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5202E" w14:textId="77777777" w:rsidR="004E427D" w:rsidRDefault="004E427D" w:rsidP="004E427D">
      <w:pPr>
        <w:widowControl w:val="0"/>
        <w:pBdr>
          <w:bottom w:val="single" w:sz="12" w:space="1" w:color="auto"/>
        </w:pBdr>
        <w:tabs>
          <w:tab w:val="left" w:pos="8820"/>
        </w:tabs>
        <w:suppressAutoHyphens/>
        <w:ind w:right="539"/>
        <w:jc w:val="center"/>
        <w:rPr>
          <w:rFonts w:eastAsia="SimSun" w:cs="Mangal"/>
          <w:b/>
          <w:bCs/>
          <w:color w:val="000000"/>
          <w:kern w:val="2"/>
          <w:lang w:eastAsia="hi-IN" w:bidi="hi-IN"/>
        </w:rPr>
      </w:pPr>
    </w:p>
    <w:p w14:paraId="34A07794" w14:textId="77777777" w:rsidR="002919BF" w:rsidRDefault="002919BF" w:rsidP="002919BF"/>
    <w:p w14:paraId="0B182DC7" w14:textId="77777777" w:rsidR="002919BF" w:rsidRDefault="002919BF" w:rsidP="002919BF">
      <w:r>
        <w:rPr>
          <w:noProof/>
        </w:rPr>
        <w:drawing>
          <wp:inline distT="0" distB="0" distL="0" distR="0" wp14:anchorId="780A71E1" wp14:editId="43BFCDEF">
            <wp:extent cx="6115050" cy="1724025"/>
            <wp:effectExtent l="1905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A0E9EF" w14:textId="77777777" w:rsidR="002919BF" w:rsidRDefault="002919BF" w:rsidP="002919BF"/>
    <w:p w14:paraId="6D3B49F7" w14:textId="77777777" w:rsidR="00CA7824" w:rsidRDefault="00CA7824" w:rsidP="001C184F">
      <w:pPr>
        <w:pStyle w:val="Default"/>
        <w:rPr>
          <w:b/>
          <w:bCs/>
        </w:rPr>
      </w:pPr>
    </w:p>
    <w:p w14:paraId="16918843" w14:textId="77777777" w:rsidR="005E2CED" w:rsidRDefault="005E2CED" w:rsidP="001C184F">
      <w:pPr>
        <w:pStyle w:val="Default"/>
        <w:rPr>
          <w:b/>
          <w:bCs/>
        </w:rPr>
      </w:pPr>
    </w:p>
    <w:p w14:paraId="07630054" w14:textId="6BB536EA" w:rsidR="004B3C45" w:rsidRDefault="00360D15" w:rsidP="004B3C45">
      <w:pPr>
        <w:pStyle w:val="Default"/>
        <w:jc w:val="center"/>
        <w:rPr>
          <w:b/>
          <w:bCs/>
        </w:rPr>
      </w:pPr>
      <w:r>
        <w:rPr>
          <w:b/>
          <w:bCs/>
          <w:sz w:val="28"/>
          <w:szCs w:val="28"/>
        </w:rPr>
        <w:t>Relazione per il documento del 15 maggio</w:t>
      </w:r>
    </w:p>
    <w:p w14:paraId="7C104D0F" w14:textId="77777777" w:rsidR="004B3C45" w:rsidRDefault="004B3C45" w:rsidP="004B3C45">
      <w:pPr>
        <w:pStyle w:val="Default"/>
        <w:jc w:val="center"/>
        <w:rPr>
          <w:b/>
          <w:bCs/>
        </w:rPr>
      </w:pPr>
    </w:p>
    <w:p w14:paraId="186941A5" w14:textId="117F5232" w:rsidR="004B3C45" w:rsidRDefault="004B3C45" w:rsidP="004B3C45">
      <w:pPr>
        <w:pStyle w:val="Default"/>
        <w:rPr>
          <w:b/>
          <w:bCs/>
        </w:rPr>
      </w:pPr>
      <w:r>
        <w:rPr>
          <w:bCs/>
        </w:rPr>
        <w:t xml:space="preserve">ISTITUTO: </w:t>
      </w:r>
      <w:r w:rsidR="00884CD3">
        <w:rPr>
          <w:b/>
          <w:bCs/>
        </w:rPr>
        <w:t>LICEO SCIENTIFICO</w:t>
      </w:r>
      <w:r>
        <w:rPr>
          <w:b/>
          <w:bCs/>
        </w:rPr>
        <w:t xml:space="preserve">                        </w:t>
      </w:r>
    </w:p>
    <w:p w14:paraId="190820E6" w14:textId="2ABA683D" w:rsidR="004B3C45" w:rsidRDefault="004B3C45" w:rsidP="004B3C45">
      <w:pPr>
        <w:pStyle w:val="Default"/>
        <w:rPr>
          <w:b/>
          <w:bCs/>
        </w:rPr>
      </w:pPr>
      <w:r>
        <w:rPr>
          <w:bCs/>
        </w:rPr>
        <w:t xml:space="preserve">ANNO SCOLASTICO </w:t>
      </w:r>
      <w:r>
        <w:rPr>
          <w:b/>
          <w:bCs/>
        </w:rPr>
        <w:t>202</w:t>
      </w:r>
      <w:r w:rsidR="00634D20">
        <w:rPr>
          <w:b/>
          <w:bCs/>
        </w:rPr>
        <w:t>3</w:t>
      </w:r>
      <w:r>
        <w:rPr>
          <w:b/>
          <w:bCs/>
        </w:rPr>
        <w:t>-2</w:t>
      </w:r>
      <w:r w:rsidR="00634D20">
        <w:rPr>
          <w:b/>
          <w:bCs/>
        </w:rPr>
        <w:t>4</w:t>
      </w:r>
    </w:p>
    <w:p w14:paraId="67E2D5BE" w14:textId="6DB3562F" w:rsidR="004B3C45" w:rsidRDefault="004B3C45" w:rsidP="004B3C45">
      <w:pPr>
        <w:pStyle w:val="Default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CLASSE </w:t>
      </w:r>
      <w:r>
        <w:rPr>
          <w:b/>
          <w:bCs/>
          <w:sz w:val="22"/>
          <w:szCs w:val="22"/>
        </w:rPr>
        <w:t>QUINTA</w:t>
      </w:r>
      <w:r>
        <w:rPr>
          <w:sz w:val="22"/>
          <w:szCs w:val="22"/>
        </w:rPr>
        <w:t xml:space="preserve"> SEZIONE </w:t>
      </w:r>
      <w:r w:rsidR="00351C6F">
        <w:rPr>
          <w:b/>
          <w:bCs/>
          <w:sz w:val="22"/>
          <w:szCs w:val="22"/>
        </w:rPr>
        <w:t>B</w:t>
      </w:r>
    </w:p>
    <w:p w14:paraId="042ED117" w14:textId="77777777" w:rsidR="004B3C45" w:rsidRDefault="004B3C45" w:rsidP="004B3C45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DISCIPLINA: </w:t>
      </w:r>
      <w:r>
        <w:rPr>
          <w:b/>
          <w:sz w:val="22"/>
          <w:szCs w:val="22"/>
        </w:rPr>
        <w:t>RELIGIONE CATTOLICA</w:t>
      </w:r>
    </w:p>
    <w:p w14:paraId="13180486" w14:textId="77777777" w:rsidR="004B3C45" w:rsidRDefault="004B3C45" w:rsidP="004B3C45">
      <w:pPr>
        <w:pStyle w:val="Default"/>
      </w:pPr>
    </w:p>
    <w:p w14:paraId="1B723FC1" w14:textId="77777777" w:rsidR="004B3C45" w:rsidRDefault="004B3C45" w:rsidP="004B3C45">
      <w:pPr>
        <w:pStyle w:val="Default"/>
        <w:rPr>
          <w:b/>
        </w:rPr>
      </w:pPr>
      <w:r>
        <w:t xml:space="preserve">DOCENTE: </w:t>
      </w:r>
      <w:r>
        <w:rPr>
          <w:b/>
        </w:rPr>
        <w:t>Prof. Michele D’Ambrosio</w:t>
      </w:r>
    </w:p>
    <w:p w14:paraId="09049600" w14:textId="77777777" w:rsidR="004B3C45" w:rsidRDefault="004B3C45" w:rsidP="004B3C45">
      <w:pPr>
        <w:pStyle w:val="Default"/>
      </w:pPr>
      <w:r>
        <w:t xml:space="preserve">QUADRO ORARIO (N. ore settimanali nella classe) </w:t>
      </w:r>
      <w:r>
        <w:rPr>
          <w:b/>
        </w:rPr>
        <w:t>1</w:t>
      </w:r>
    </w:p>
    <w:p w14:paraId="0FFB2B09" w14:textId="77777777" w:rsidR="004B3C45" w:rsidRDefault="004B3C45" w:rsidP="004B3C45">
      <w:pPr>
        <w:pStyle w:val="Default"/>
      </w:pPr>
    </w:p>
    <w:p w14:paraId="31AEB21E" w14:textId="77777777" w:rsidR="004B3C45" w:rsidRDefault="004B3C45" w:rsidP="004B3C45">
      <w:pPr>
        <w:pStyle w:val="Default"/>
      </w:pPr>
      <w:r>
        <w:t xml:space="preserve">1. </w:t>
      </w:r>
      <w:r>
        <w:rPr>
          <w:b/>
          <w:u w:val="single"/>
        </w:rPr>
        <w:t xml:space="preserve">FINALITA’ DELL’INDIRIZZO  </w:t>
      </w:r>
    </w:p>
    <w:p w14:paraId="15F3E512" w14:textId="77777777" w:rsidR="004B3C45" w:rsidRDefault="004B3C45" w:rsidP="004B3C45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r>
        <w:rPr>
          <w:rFonts w:ascii="Calibri" w:eastAsiaTheme="minorHAnsi" w:hAnsi="Calibri" w:cs="Calibri"/>
          <w:b/>
          <w:bCs/>
          <w:color w:val="000000"/>
          <w:sz w:val="23"/>
          <w:szCs w:val="23"/>
          <w:lang w:eastAsia="en-US"/>
        </w:rPr>
        <w:t xml:space="preserve">Premessa </w:t>
      </w:r>
    </w:p>
    <w:p w14:paraId="48A7918B" w14:textId="77777777" w:rsidR="004B3C45" w:rsidRDefault="004B3C45" w:rsidP="004B3C45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1.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L'insegnamento della religione cattolica (Irc) risponde all'esigenza di riconoscere nei percorsi scolastici il valore della cultura religiosa e il contributo che i principi del cattolicesimo offrono alla formazione globale della persona e al patrimonio storico, culturale e civile del popolo italiano.</w:t>
      </w:r>
    </w:p>
    <w:p w14:paraId="5F876F90" w14:textId="77777777" w:rsidR="004B3C45" w:rsidRDefault="004B3C45" w:rsidP="004B3C45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2.Nel rispetto della legislazione concordataria, l'Irc si colloca nel quadro delle finalità della scuola con una proposta formativa specifica, offerta a tutti coloro che intendano avvalersene.</w:t>
      </w:r>
    </w:p>
    <w:p w14:paraId="69CFE0FE" w14:textId="77777777" w:rsidR="004B3C45" w:rsidRDefault="004B3C45" w:rsidP="004B3C45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3.Contribuisce alla formazione globale della persona con particolare riferimento agli aspetti spirituali edetici dell'esistenza, in vista di un inserimento responsabile nella vita sociale, nel mondo universitario e professionale.</w:t>
      </w:r>
    </w:p>
    <w:p w14:paraId="66F76FE0" w14:textId="77777777" w:rsidR="004B3C45" w:rsidRDefault="004B3C45" w:rsidP="004B3C45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1"/>
          <w:szCs w:val="21"/>
          <w:lang w:eastAsia="en-US"/>
        </w:rPr>
      </w:pPr>
      <w:r>
        <w:rPr>
          <w:rFonts w:ascii="Calibri" w:eastAsiaTheme="minorHAnsi" w:hAnsi="Calibri" w:cs="Calibri"/>
          <w:color w:val="000000"/>
          <w:sz w:val="21"/>
          <w:szCs w:val="21"/>
          <w:lang w:eastAsia="en-US"/>
        </w:rPr>
        <w:t>4.L'Irc, con la propria identità disciplinare, assume le linee generali del profilo culturale, educativo e professionale degli istituti professionali e si colloca nell'area di istruzione generale, arricchendo la preparazione di base e lo sviluppo degli assi culturali, interagendo con essi e riferendosi in particolare all'asse dei linguaggi per la specificità del linguaggio religioso nella lettura della realtà’. (DPR 15 marzo 2010, n.87, Allegato A, paragrafo 2.1).</w:t>
      </w:r>
    </w:p>
    <w:p w14:paraId="3D8BCB07" w14:textId="77777777" w:rsidR="004B3C45" w:rsidRDefault="004B3C45" w:rsidP="004B3C45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A. In particolare, lo studio della religione cattolica, in continuità con il primo ciclo di istruzione promuove la conoscenza della concezione cristiano-cattolica del mondo e della storia, come risorsa di senso per la comprensione di sé, degli altri, della vita.</w:t>
      </w:r>
    </w:p>
    <w:p w14:paraId="36F89F8A" w14:textId="77777777" w:rsidR="004B3C45" w:rsidRDefault="004B3C45" w:rsidP="004B3C45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B. A questo scopo, l'Irc affronta la questione universale della relazione tra Dio e l'uomo, la comprende attraverso la persona e l'opera di Gesù Cristo e la confronta con la testimonianza della Chiesa nella storia.</w:t>
      </w:r>
    </w:p>
    <w:p w14:paraId="7B0D3C5C" w14:textId="77777777" w:rsidR="004B3C45" w:rsidRDefault="004B3C45" w:rsidP="004B3C45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1"/>
          <w:szCs w:val="21"/>
          <w:lang w:eastAsia="en-US"/>
        </w:rPr>
      </w:pPr>
      <w:r>
        <w:rPr>
          <w:rFonts w:ascii="Calibri" w:eastAsiaTheme="minorHAnsi" w:hAnsi="Calibri" w:cs="Calibri"/>
          <w:color w:val="000000"/>
          <w:sz w:val="21"/>
          <w:szCs w:val="21"/>
          <w:lang w:eastAsia="en-US"/>
        </w:rPr>
        <w:t xml:space="preserve">C. In tale orizzonte, intende offrire contenuti e strumenti per una lettura critica del rapporto tra dignità umana, sviluppo sociale e mondo della produzione, nel confronto aperto tra cristianesimo e altre religioni, tra cristianesimo e altri sistemi di significato e proprio nell'attuale contesto multiculturale, il percorso scolastico proposto dall'Irc favorisce la partecipazione ad un dialogo aperto e costruttivo, </w:t>
      </w:r>
      <w:proofErr w:type="spellStart"/>
      <w:r>
        <w:rPr>
          <w:rFonts w:ascii="Calibri" w:eastAsiaTheme="minorHAnsi" w:hAnsi="Calibri" w:cs="Calibri"/>
          <w:color w:val="000000"/>
          <w:sz w:val="21"/>
          <w:szCs w:val="21"/>
          <w:lang w:eastAsia="en-US"/>
        </w:rPr>
        <w:t>educandoall'esercizio</w:t>
      </w:r>
      <w:proofErr w:type="spellEnd"/>
      <w:r>
        <w:rPr>
          <w:rFonts w:ascii="Calibri" w:eastAsiaTheme="minorHAnsi" w:hAnsi="Calibri" w:cs="Calibri"/>
          <w:color w:val="000000"/>
          <w:sz w:val="21"/>
          <w:szCs w:val="21"/>
          <w:lang w:eastAsia="en-US"/>
        </w:rPr>
        <w:t xml:space="preserve"> della libertà in una prospettiva di giustizia e di pace.</w:t>
      </w:r>
    </w:p>
    <w:p w14:paraId="45D17D59" w14:textId="77777777" w:rsidR="004B3C45" w:rsidRDefault="004B3C45" w:rsidP="004B3C45">
      <w:pPr>
        <w:pStyle w:val="Default"/>
        <w:jc w:val="both"/>
        <w:rPr>
          <w:u w:val="single"/>
        </w:rPr>
      </w:pPr>
      <w:r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I contenuti disciplinari, anche alla luce del quadro europeo delle qualifiche, sono declinati in competenze e obiettivi specifici di apprendimento articolati in conoscenze e abilità, </w:t>
      </w:r>
      <w:r>
        <w:rPr>
          <w:rFonts w:ascii="Calibri" w:eastAsiaTheme="minorHAnsi" w:hAnsi="Calibri" w:cs="Calibri"/>
          <w:sz w:val="22"/>
          <w:szCs w:val="22"/>
          <w:lang w:eastAsia="en-US"/>
        </w:rPr>
        <w:t>suddivise in primo biennio, secondo biennio e quinto anno</w:t>
      </w:r>
    </w:p>
    <w:p w14:paraId="0B5E1AE8" w14:textId="64FD8AE2" w:rsidR="00B6360F" w:rsidRPr="0063376C" w:rsidRDefault="00B6360F" w:rsidP="00B360D1">
      <w:pPr>
        <w:pStyle w:val="Default"/>
        <w:tabs>
          <w:tab w:val="left" w:pos="1470"/>
        </w:tabs>
        <w:spacing w:line="360" w:lineRule="auto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265"/>
        <w:gridCol w:w="3390"/>
        <w:gridCol w:w="7"/>
      </w:tblGrid>
      <w:tr w:rsidR="0063376C" w:rsidRPr="0063376C" w14:paraId="53490798" w14:textId="77777777" w:rsidTr="00CF434C">
        <w:trPr>
          <w:gridAfter w:val="1"/>
          <w:wAfter w:w="7" w:type="dxa"/>
          <w:trHeight w:val="283"/>
        </w:trPr>
        <w:tc>
          <w:tcPr>
            <w:tcW w:w="10024" w:type="dxa"/>
            <w:gridSpan w:val="3"/>
          </w:tcPr>
          <w:p w14:paraId="343AEAA8" w14:textId="77777777" w:rsidR="0063376C" w:rsidRPr="0063376C" w:rsidRDefault="0063376C" w:rsidP="001F4B1A">
            <w:pPr>
              <w:rPr>
                <w:b/>
              </w:rPr>
            </w:pPr>
            <w:r w:rsidRPr="0063376C">
              <w:rPr>
                <w:rFonts w:cs="Arial"/>
                <w:b/>
                <w:bCs/>
              </w:rPr>
              <w:t>OBIETTIVI COGNITIVO – FORMATIVI DISCIPLINARI</w:t>
            </w:r>
          </w:p>
        </w:tc>
      </w:tr>
      <w:tr w:rsidR="0063376C" w:rsidRPr="0063376C" w14:paraId="4C6D1ED2" w14:textId="77777777" w:rsidTr="00CF434C">
        <w:trPr>
          <w:gridAfter w:val="1"/>
          <w:wAfter w:w="7" w:type="dxa"/>
        </w:trPr>
        <w:tc>
          <w:tcPr>
            <w:tcW w:w="10024" w:type="dxa"/>
            <w:gridSpan w:val="3"/>
          </w:tcPr>
          <w:p w14:paraId="33B546E2" w14:textId="77777777" w:rsidR="0063376C" w:rsidRPr="0063376C" w:rsidRDefault="0063376C" w:rsidP="0063376C">
            <w:pPr>
              <w:jc w:val="both"/>
              <w:rPr>
                <w:i/>
              </w:rPr>
            </w:pPr>
            <w:r w:rsidRPr="0063376C">
              <w:rPr>
                <w:rFonts w:cs="Arial"/>
                <w:bCs/>
                <w:i/>
              </w:rPr>
              <w:t xml:space="preserve">Gli </w:t>
            </w:r>
            <w:proofErr w:type="spellStart"/>
            <w:proofErr w:type="gramStart"/>
            <w:r w:rsidRPr="0063376C">
              <w:rPr>
                <w:rFonts w:cs="Arial"/>
                <w:bCs/>
                <w:i/>
              </w:rPr>
              <w:t>obiettivi,articolati</w:t>
            </w:r>
            <w:proofErr w:type="spellEnd"/>
            <w:proofErr w:type="gramEnd"/>
            <w:r w:rsidRPr="0063376C">
              <w:rPr>
                <w:rFonts w:cs="Arial"/>
                <w:bCs/>
                <w:i/>
              </w:rPr>
              <w:t xml:space="preserve"> in </w:t>
            </w:r>
            <w:r w:rsidRPr="0063376C">
              <w:rPr>
                <w:rFonts w:cs="Arial"/>
                <w:bCs/>
              </w:rPr>
              <w:t>Competenze, Abilità, Conoscenze</w:t>
            </w:r>
            <w:r w:rsidRPr="0063376C">
              <w:rPr>
                <w:rFonts w:cs="Arial"/>
                <w:bCs/>
                <w:i/>
              </w:rPr>
              <w:t>, sono elaborati in sede di dipartimento e qui riportati in allegato.</w:t>
            </w:r>
          </w:p>
        </w:tc>
      </w:tr>
      <w:tr w:rsidR="0063376C" w:rsidRPr="0063376C" w14:paraId="48A45366" w14:textId="77777777" w:rsidTr="00CF434C">
        <w:tc>
          <w:tcPr>
            <w:tcW w:w="3369" w:type="dxa"/>
          </w:tcPr>
          <w:p w14:paraId="11444C83" w14:textId="77777777" w:rsidR="0063376C" w:rsidRPr="0063376C" w:rsidRDefault="0063376C" w:rsidP="0063376C">
            <w:pPr>
              <w:tabs>
                <w:tab w:val="left" w:pos="147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376C">
              <w:rPr>
                <w:color w:val="000000"/>
              </w:rPr>
              <w:t>COMPETENZE</w:t>
            </w:r>
          </w:p>
        </w:tc>
        <w:tc>
          <w:tcPr>
            <w:tcW w:w="3265" w:type="dxa"/>
          </w:tcPr>
          <w:p w14:paraId="0437F87D" w14:textId="77777777" w:rsidR="0063376C" w:rsidRPr="0063376C" w:rsidRDefault="0063376C" w:rsidP="0063376C">
            <w:pPr>
              <w:tabs>
                <w:tab w:val="left" w:pos="147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376C">
              <w:rPr>
                <w:color w:val="000000"/>
              </w:rPr>
              <w:t>CONOSCENZE</w:t>
            </w:r>
          </w:p>
        </w:tc>
        <w:tc>
          <w:tcPr>
            <w:tcW w:w="3397" w:type="dxa"/>
            <w:gridSpan w:val="2"/>
          </w:tcPr>
          <w:p w14:paraId="72447E0B" w14:textId="77777777" w:rsidR="0063376C" w:rsidRPr="0063376C" w:rsidRDefault="0063376C" w:rsidP="0063376C">
            <w:pPr>
              <w:tabs>
                <w:tab w:val="left" w:pos="147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376C">
              <w:rPr>
                <w:color w:val="000000"/>
              </w:rPr>
              <w:t>ABILITA’</w:t>
            </w:r>
          </w:p>
        </w:tc>
      </w:tr>
      <w:tr w:rsidR="0063376C" w:rsidRPr="0063376C" w14:paraId="2DE2704F" w14:textId="77777777" w:rsidTr="00CF434C">
        <w:tc>
          <w:tcPr>
            <w:tcW w:w="3369" w:type="dxa"/>
          </w:tcPr>
          <w:p w14:paraId="63203D01" w14:textId="77777777" w:rsidR="0063376C" w:rsidRPr="0063376C" w:rsidRDefault="0063376C" w:rsidP="0063376C">
            <w:pPr>
              <w:tabs>
                <w:tab w:val="left" w:pos="2635"/>
              </w:tabs>
              <w:rPr>
                <w:snapToGrid w:val="0"/>
              </w:rPr>
            </w:pPr>
            <w:r w:rsidRPr="0063376C">
              <w:rPr>
                <w:snapToGrid w:val="0"/>
              </w:rPr>
              <w:t>Riconoscere diversi atteggiamenti dell’uomo nei confronti di Dio e le caratteristiche della fede matura.</w:t>
            </w:r>
          </w:p>
          <w:p w14:paraId="66D13E1B" w14:textId="77777777" w:rsidR="0063376C" w:rsidRPr="0063376C" w:rsidRDefault="0063376C" w:rsidP="0063376C">
            <w:pPr>
              <w:ind w:right="83"/>
              <w:jc w:val="both"/>
              <w:rPr>
                <w:snapToGrid w:val="0"/>
              </w:rPr>
            </w:pPr>
            <w:r w:rsidRPr="0063376C">
              <w:rPr>
                <w:snapToGrid w:val="0"/>
              </w:rPr>
              <w:t>Argomentare una risposta a critiche ed obiezioni formulate sulla credibilità della religione cristiana.</w:t>
            </w:r>
          </w:p>
          <w:p w14:paraId="04487D7C" w14:textId="77777777" w:rsidR="0063376C" w:rsidRPr="0063376C" w:rsidRDefault="0063376C" w:rsidP="0063376C">
            <w:pPr>
              <w:ind w:right="-108"/>
              <w:jc w:val="both"/>
              <w:rPr>
                <w:snapToGrid w:val="0"/>
              </w:rPr>
            </w:pPr>
            <w:r w:rsidRPr="0063376C">
              <w:rPr>
                <w:snapToGrid w:val="0"/>
              </w:rPr>
              <w:t>Costruire un’identità libera e responsabile, ponendosi domande di senso.</w:t>
            </w:r>
          </w:p>
          <w:p w14:paraId="6C02B232" w14:textId="77777777" w:rsidR="0063376C" w:rsidRPr="0063376C" w:rsidRDefault="0063376C" w:rsidP="0063376C">
            <w:r w:rsidRPr="0063376C">
              <w:t>Sviluppare un maturo senso critico e un personale progetto di vita.</w:t>
            </w:r>
          </w:p>
        </w:tc>
        <w:tc>
          <w:tcPr>
            <w:tcW w:w="3265" w:type="dxa"/>
          </w:tcPr>
          <w:p w14:paraId="3E7B1230" w14:textId="77777777" w:rsidR="0063376C" w:rsidRPr="0063376C" w:rsidRDefault="0063376C" w:rsidP="0063376C">
            <w:pPr>
              <w:ind w:right="-103"/>
              <w:rPr>
                <w:snapToGrid w:val="0"/>
              </w:rPr>
            </w:pPr>
            <w:r w:rsidRPr="0063376C">
              <w:rPr>
                <w:snapToGrid w:val="0"/>
              </w:rPr>
              <w:t>Gli interrogativi fondamentali dell’uomo.</w:t>
            </w:r>
          </w:p>
          <w:p w14:paraId="1275962E" w14:textId="77777777" w:rsidR="0063376C" w:rsidRPr="0063376C" w:rsidRDefault="0063376C" w:rsidP="0063376C">
            <w:pPr>
              <w:ind w:right="-103"/>
              <w:rPr>
                <w:snapToGrid w:val="0"/>
              </w:rPr>
            </w:pPr>
            <w:r w:rsidRPr="0063376C">
              <w:rPr>
                <w:snapToGrid w:val="0"/>
              </w:rPr>
              <w:t>Il valore della vita e la dignità della persona, la natura e il valore delle relazioni umane e sociali secondo la visione cristiana.</w:t>
            </w:r>
          </w:p>
          <w:p w14:paraId="440F14EA" w14:textId="77777777" w:rsidR="0063376C" w:rsidRPr="0063376C" w:rsidRDefault="0063376C" w:rsidP="0063376C">
            <w:pPr>
              <w:ind w:right="-103"/>
              <w:jc w:val="both"/>
              <w:rPr>
                <w:snapToGrid w:val="0"/>
              </w:rPr>
            </w:pPr>
            <w:r w:rsidRPr="0063376C">
              <w:rPr>
                <w:snapToGrid w:val="0"/>
              </w:rPr>
              <w:t>La concezione cristiano-cattolica delle relazioni personali.</w:t>
            </w:r>
          </w:p>
        </w:tc>
        <w:tc>
          <w:tcPr>
            <w:tcW w:w="3397" w:type="dxa"/>
            <w:gridSpan w:val="2"/>
          </w:tcPr>
          <w:p w14:paraId="11A22350" w14:textId="77777777" w:rsidR="0063376C" w:rsidRPr="0063376C" w:rsidRDefault="0063376C" w:rsidP="0063376C">
            <w:pPr>
              <w:ind w:right="153"/>
              <w:jc w:val="both"/>
              <w:rPr>
                <w:snapToGrid w:val="0"/>
              </w:rPr>
            </w:pPr>
            <w:r w:rsidRPr="0063376C">
              <w:rPr>
                <w:snapToGrid w:val="0"/>
              </w:rPr>
              <w:t>Formulare domande di senso a partire dalle proprie esperienze personali e relazionali.</w:t>
            </w:r>
          </w:p>
          <w:p w14:paraId="1431606C" w14:textId="77777777" w:rsidR="0063376C" w:rsidRPr="0063376C" w:rsidRDefault="0063376C" w:rsidP="0063376C">
            <w:pPr>
              <w:ind w:right="153"/>
              <w:jc w:val="both"/>
              <w:rPr>
                <w:snapToGrid w:val="0"/>
              </w:rPr>
            </w:pPr>
          </w:p>
          <w:p w14:paraId="454CD717" w14:textId="77777777" w:rsidR="0063376C" w:rsidRPr="0063376C" w:rsidRDefault="0063376C" w:rsidP="0063376C">
            <w:pPr>
              <w:ind w:right="34"/>
              <w:rPr>
                <w:snapToGrid w:val="0"/>
              </w:rPr>
            </w:pPr>
            <w:r w:rsidRPr="0063376C">
              <w:rPr>
                <w:snapToGrid w:val="0"/>
              </w:rPr>
              <w:t>Spiegare la dimensione religiosa della persona tra senso del limite e bisogno di salvezza e trascendenza.</w:t>
            </w:r>
          </w:p>
          <w:p w14:paraId="2FE46E9D" w14:textId="77777777" w:rsidR="0063376C" w:rsidRPr="0063376C" w:rsidRDefault="0063376C" w:rsidP="0063376C">
            <w:pPr>
              <w:ind w:right="1234"/>
              <w:jc w:val="both"/>
              <w:rPr>
                <w:snapToGrid w:val="0"/>
              </w:rPr>
            </w:pPr>
          </w:p>
          <w:p w14:paraId="69744E08" w14:textId="77777777" w:rsidR="0063376C" w:rsidRPr="0063376C" w:rsidRDefault="0063376C" w:rsidP="0063376C">
            <w:pPr>
              <w:ind w:right="153"/>
              <w:jc w:val="both"/>
              <w:rPr>
                <w:snapToGrid w:val="0"/>
              </w:rPr>
            </w:pPr>
            <w:r w:rsidRPr="0063376C">
              <w:rPr>
                <w:snapToGrid w:val="0"/>
              </w:rPr>
              <w:t>Riconoscere il valore delle relazioni interpersonali.</w:t>
            </w:r>
          </w:p>
        </w:tc>
      </w:tr>
    </w:tbl>
    <w:p w14:paraId="674EEF77" w14:textId="77777777" w:rsidR="0063376C" w:rsidRPr="0063376C" w:rsidRDefault="0063376C" w:rsidP="0063376C">
      <w:pPr>
        <w:tabs>
          <w:tab w:val="left" w:pos="1470"/>
        </w:tabs>
        <w:autoSpaceDE w:val="0"/>
        <w:autoSpaceDN w:val="0"/>
        <w:adjustRightInd w:val="0"/>
        <w:rPr>
          <w:color w:val="000000"/>
        </w:rPr>
      </w:pPr>
    </w:p>
    <w:p w14:paraId="5A45A3DC" w14:textId="77777777" w:rsidR="0063376C" w:rsidRPr="0063376C" w:rsidRDefault="0063376C" w:rsidP="0063376C">
      <w:pPr>
        <w:tabs>
          <w:tab w:val="left" w:pos="1470"/>
        </w:tabs>
        <w:autoSpaceDE w:val="0"/>
        <w:autoSpaceDN w:val="0"/>
        <w:adjustRightInd w:val="0"/>
        <w:rPr>
          <w:color w:val="000000"/>
        </w:rPr>
      </w:pP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4817"/>
        <w:gridCol w:w="411"/>
        <w:gridCol w:w="4136"/>
      </w:tblGrid>
      <w:tr w:rsidR="0063376C" w:rsidRPr="0063376C" w14:paraId="32E983B2" w14:textId="77777777" w:rsidTr="00CF434C">
        <w:trPr>
          <w:cantSplit/>
          <w:trHeight w:val="283"/>
          <w:jc w:val="center"/>
        </w:trPr>
        <w:tc>
          <w:tcPr>
            <w:tcW w:w="5000" w:type="pct"/>
            <w:gridSpan w:val="4"/>
            <w:shd w:val="clear" w:color="auto" w:fill="EFF9FF"/>
            <w:vAlign w:val="center"/>
          </w:tcPr>
          <w:p w14:paraId="3CAC23E3" w14:textId="45B2DCC0" w:rsidR="0063376C" w:rsidRPr="0063376C" w:rsidRDefault="0063376C" w:rsidP="001F4B1A">
            <w:pPr>
              <w:rPr>
                <w:rFonts w:cs="Arial"/>
                <w:b/>
                <w:iCs/>
              </w:rPr>
            </w:pPr>
            <w:r w:rsidRPr="0063376C">
              <w:rPr>
                <w:rFonts w:cs="Arial"/>
                <w:b/>
                <w:bCs/>
              </w:rPr>
              <w:t>METODOLOGIE</w:t>
            </w:r>
          </w:p>
        </w:tc>
      </w:tr>
      <w:tr w:rsidR="0063376C" w:rsidRPr="0063376C" w14:paraId="5ECCDE4A" w14:textId="77777777" w:rsidTr="00CF434C">
        <w:trPr>
          <w:cantSplit/>
          <w:trHeight w:val="283"/>
          <w:jc w:val="center"/>
        </w:trPr>
        <w:tc>
          <w:tcPr>
            <w:tcW w:w="216" w:type="pct"/>
            <w:vAlign w:val="center"/>
          </w:tcPr>
          <w:p w14:paraId="436E2166" w14:textId="77777777" w:rsidR="0063376C" w:rsidRPr="0063376C" w:rsidRDefault="0063376C" w:rsidP="0063376C">
            <w:pPr>
              <w:jc w:val="center"/>
              <w:rPr>
                <w:rFonts w:cs="Arial"/>
                <w:sz w:val="20"/>
              </w:rPr>
            </w:pPr>
            <w:r w:rsidRPr="0063376C">
              <w:rPr>
                <w:rFonts w:cs="Arial"/>
                <w:sz w:val="20"/>
              </w:rPr>
              <w:t>X</w:t>
            </w:r>
          </w:p>
        </w:tc>
        <w:tc>
          <w:tcPr>
            <w:tcW w:w="2461" w:type="pct"/>
            <w:vAlign w:val="center"/>
          </w:tcPr>
          <w:p w14:paraId="730428CF" w14:textId="77777777" w:rsidR="0063376C" w:rsidRPr="0063376C" w:rsidRDefault="0063376C" w:rsidP="0063376C">
            <w:pPr>
              <w:rPr>
                <w:rFonts w:cs="Arial"/>
              </w:rPr>
            </w:pPr>
            <w:r w:rsidRPr="0063376C">
              <w:rPr>
                <w:rFonts w:cs="Arial"/>
              </w:rPr>
              <w:t>Lezione frontale</w:t>
            </w:r>
          </w:p>
          <w:p w14:paraId="019E767A" w14:textId="77777777" w:rsidR="0063376C" w:rsidRPr="0063376C" w:rsidRDefault="0063376C" w:rsidP="0063376C">
            <w:pPr>
              <w:rPr>
                <w:rFonts w:cs="Arial"/>
              </w:rPr>
            </w:pPr>
            <w:r w:rsidRPr="0063376C">
              <w:rPr>
                <w:rFonts w:cs="Arial"/>
                <w:i/>
              </w:rPr>
              <w:t>(presentazione di contenuti e dimostrazioni logiche)</w:t>
            </w:r>
          </w:p>
        </w:tc>
        <w:tc>
          <w:tcPr>
            <w:tcW w:w="210" w:type="pct"/>
            <w:vAlign w:val="center"/>
          </w:tcPr>
          <w:p w14:paraId="3733E1BD" w14:textId="77777777" w:rsidR="0063376C" w:rsidRPr="0063376C" w:rsidRDefault="0063376C" w:rsidP="0063376C">
            <w:pPr>
              <w:jc w:val="center"/>
              <w:rPr>
                <w:rFonts w:cs="Arial"/>
              </w:rPr>
            </w:pPr>
            <w:r w:rsidRPr="0063376C">
              <w:rPr>
                <w:rFonts w:cs="Arial"/>
              </w:rPr>
              <w:t>X</w:t>
            </w:r>
          </w:p>
        </w:tc>
        <w:tc>
          <w:tcPr>
            <w:tcW w:w="2113" w:type="pct"/>
            <w:vAlign w:val="center"/>
          </w:tcPr>
          <w:p w14:paraId="5C67EB13" w14:textId="77777777" w:rsidR="0063376C" w:rsidRPr="0063376C" w:rsidRDefault="0063376C" w:rsidP="0063376C">
            <w:r w:rsidRPr="0063376C">
              <w:t>Cooperative learning</w:t>
            </w:r>
          </w:p>
          <w:p w14:paraId="19B20DEC" w14:textId="77777777" w:rsidR="0063376C" w:rsidRPr="0063376C" w:rsidRDefault="0063376C" w:rsidP="0063376C">
            <w:pPr>
              <w:rPr>
                <w:rFonts w:cs="Arial"/>
                <w:i/>
              </w:rPr>
            </w:pPr>
            <w:r w:rsidRPr="0063376C">
              <w:rPr>
                <w:i/>
              </w:rPr>
              <w:t>(lavoro collettivo guidato o autonomo)</w:t>
            </w:r>
          </w:p>
        </w:tc>
      </w:tr>
      <w:tr w:rsidR="0063376C" w:rsidRPr="0063376C" w14:paraId="2F2D4C99" w14:textId="77777777" w:rsidTr="00CF434C">
        <w:trPr>
          <w:trHeight w:val="283"/>
          <w:jc w:val="center"/>
        </w:trPr>
        <w:tc>
          <w:tcPr>
            <w:tcW w:w="216" w:type="pct"/>
            <w:vAlign w:val="center"/>
          </w:tcPr>
          <w:p w14:paraId="7478A8A0" w14:textId="77777777" w:rsidR="0063376C" w:rsidRPr="0063376C" w:rsidRDefault="0063376C" w:rsidP="0063376C">
            <w:pPr>
              <w:jc w:val="center"/>
              <w:rPr>
                <w:rFonts w:cs="Arial"/>
                <w:sz w:val="20"/>
              </w:rPr>
            </w:pPr>
            <w:r w:rsidRPr="0063376C">
              <w:rPr>
                <w:rFonts w:cs="Arial"/>
                <w:sz w:val="20"/>
              </w:rPr>
              <w:t>X</w:t>
            </w:r>
          </w:p>
        </w:tc>
        <w:tc>
          <w:tcPr>
            <w:tcW w:w="2461" w:type="pct"/>
            <w:vAlign w:val="center"/>
          </w:tcPr>
          <w:p w14:paraId="53EA09F8" w14:textId="77777777" w:rsidR="0063376C" w:rsidRPr="0063376C" w:rsidRDefault="0063376C" w:rsidP="0063376C">
            <w:pPr>
              <w:jc w:val="both"/>
            </w:pPr>
            <w:r w:rsidRPr="0063376C">
              <w:t xml:space="preserve">Lezione interattiva </w:t>
            </w:r>
          </w:p>
          <w:p w14:paraId="548D5512" w14:textId="77777777" w:rsidR="0063376C" w:rsidRPr="0063376C" w:rsidRDefault="0063376C" w:rsidP="0063376C">
            <w:pPr>
              <w:jc w:val="both"/>
              <w:rPr>
                <w:rFonts w:cs="Arial"/>
              </w:rPr>
            </w:pPr>
            <w:r w:rsidRPr="0063376C">
              <w:rPr>
                <w:rFonts w:cs="Arial"/>
                <w:i/>
              </w:rPr>
              <w:t>(discussioni sui libri o a tema, interrogazioni collettive)</w:t>
            </w:r>
          </w:p>
        </w:tc>
        <w:tc>
          <w:tcPr>
            <w:tcW w:w="210" w:type="pct"/>
            <w:vAlign w:val="center"/>
          </w:tcPr>
          <w:p w14:paraId="4D05758B" w14:textId="77777777" w:rsidR="0063376C" w:rsidRPr="0063376C" w:rsidRDefault="0063376C" w:rsidP="0063376C">
            <w:pPr>
              <w:jc w:val="center"/>
              <w:rPr>
                <w:rFonts w:cs="Arial"/>
              </w:rPr>
            </w:pPr>
          </w:p>
        </w:tc>
        <w:tc>
          <w:tcPr>
            <w:tcW w:w="2113" w:type="pct"/>
            <w:vAlign w:val="center"/>
          </w:tcPr>
          <w:p w14:paraId="657B45D0" w14:textId="77777777" w:rsidR="0063376C" w:rsidRPr="0063376C" w:rsidRDefault="0063376C" w:rsidP="0063376C">
            <w:pPr>
              <w:jc w:val="both"/>
              <w:rPr>
                <w:rFonts w:cs="Arial"/>
              </w:rPr>
            </w:pPr>
            <w:r w:rsidRPr="0063376C">
              <w:rPr>
                <w:rFonts w:cs="Arial"/>
                <w:lang w:val="en-US"/>
              </w:rPr>
              <w:t>Problem</w:t>
            </w:r>
            <w:r w:rsidRPr="0063376C">
              <w:rPr>
                <w:rFonts w:cs="Arial"/>
              </w:rPr>
              <w:t xml:space="preserve"> </w:t>
            </w:r>
            <w:r w:rsidRPr="0063376C">
              <w:rPr>
                <w:rFonts w:cs="Arial"/>
                <w:lang w:val="en-US"/>
              </w:rPr>
              <w:t xml:space="preserve">solving </w:t>
            </w:r>
          </w:p>
          <w:p w14:paraId="4532211E" w14:textId="77777777" w:rsidR="0063376C" w:rsidRPr="0063376C" w:rsidRDefault="0063376C" w:rsidP="0063376C">
            <w:pPr>
              <w:jc w:val="both"/>
              <w:rPr>
                <w:rFonts w:cs="Arial"/>
                <w:i/>
              </w:rPr>
            </w:pPr>
            <w:r w:rsidRPr="0063376C">
              <w:rPr>
                <w:rFonts w:cs="Arial"/>
                <w:i/>
              </w:rPr>
              <w:t>(definizione collettiva)</w:t>
            </w:r>
          </w:p>
        </w:tc>
      </w:tr>
      <w:tr w:rsidR="0063376C" w:rsidRPr="0063376C" w14:paraId="1E1247DE" w14:textId="77777777" w:rsidTr="00CF434C">
        <w:trPr>
          <w:trHeight w:val="283"/>
          <w:jc w:val="center"/>
        </w:trPr>
        <w:tc>
          <w:tcPr>
            <w:tcW w:w="216" w:type="pct"/>
            <w:vAlign w:val="center"/>
          </w:tcPr>
          <w:p w14:paraId="77E0551B" w14:textId="77777777" w:rsidR="0063376C" w:rsidRPr="0063376C" w:rsidRDefault="0063376C" w:rsidP="0063376C">
            <w:pPr>
              <w:jc w:val="center"/>
              <w:rPr>
                <w:rFonts w:cs="Arial"/>
                <w:sz w:val="20"/>
              </w:rPr>
            </w:pPr>
            <w:r w:rsidRPr="0063376C">
              <w:rPr>
                <w:rFonts w:cs="Arial"/>
                <w:sz w:val="20"/>
              </w:rPr>
              <w:t>X</w:t>
            </w:r>
          </w:p>
        </w:tc>
        <w:tc>
          <w:tcPr>
            <w:tcW w:w="2461" w:type="pct"/>
            <w:vAlign w:val="center"/>
          </w:tcPr>
          <w:p w14:paraId="742DF09B" w14:textId="77777777" w:rsidR="0063376C" w:rsidRPr="0063376C" w:rsidRDefault="0063376C" w:rsidP="0063376C">
            <w:pPr>
              <w:rPr>
                <w:rFonts w:cs="Arial"/>
              </w:rPr>
            </w:pPr>
            <w:r w:rsidRPr="0063376C">
              <w:rPr>
                <w:rFonts w:cs="Arial"/>
              </w:rPr>
              <w:t>Lezione multimediale</w:t>
            </w:r>
          </w:p>
          <w:p w14:paraId="217457A2" w14:textId="77777777" w:rsidR="0063376C" w:rsidRPr="0063376C" w:rsidRDefault="0063376C" w:rsidP="0063376C">
            <w:pPr>
              <w:rPr>
                <w:rFonts w:cs="Arial"/>
              </w:rPr>
            </w:pPr>
            <w:r w:rsidRPr="0063376C">
              <w:rPr>
                <w:rFonts w:cs="Arial"/>
                <w:i/>
              </w:rPr>
              <w:t>(utilizzo della LIM, di PPT, di audio video)</w:t>
            </w:r>
          </w:p>
        </w:tc>
        <w:tc>
          <w:tcPr>
            <w:tcW w:w="210" w:type="pct"/>
            <w:vAlign w:val="center"/>
          </w:tcPr>
          <w:p w14:paraId="075295EE" w14:textId="77777777" w:rsidR="0063376C" w:rsidRPr="0063376C" w:rsidRDefault="0063376C" w:rsidP="0063376C">
            <w:pPr>
              <w:jc w:val="center"/>
              <w:rPr>
                <w:rFonts w:cs="Arial"/>
              </w:rPr>
            </w:pPr>
            <w:r w:rsidRPr="0063376C">
              <w:rPr>
                <w:rFonts w:cs="Arial"/>
              </w:rPr>
              <w:t>X</w:t>
            </w:r>
          </w:p>
        </w:tc>
        <w:tc>
          <w:tcPr>
            <w:tcW w:w="2113" w:type="pct"/>
            <w:vAlign w:val="center"/>
          </w:tcPr>
          <w:p w14:paraId="064E8828" w14:textId="77777777" w:rsidR="0063376C" w:rsidRPr="0063376C" w:rsidRDefault="0063376C" w:rsidP="0063376C">
            <w:pPr>
              <w:rPr>
                <w:rFonts w:cs="Arial"/>
                <w:lang w:val="it-CH"/>
              </w:rPr>
            </w:pPr>
            <w:r w:rsidRPr="0063376C">
              <w:rPr>
                <w:rFonts w:cs="Arial"/>
                <w:lang w:val="it-CH"/>
              </w:rPr>
              <w:t>Attività di laboratorio</w:t>
            </w:r>
          </w:p>
          <w:p w14:paraId="0DCA1EF5" w14:textId="77777777" w:rsidR="0063376C" w:rsidRPr="0063376C" w:rsidRDefault="0063376C" w:rsidP="0063376C">
            <w:pPr>
              <w:rPr>
                <w:rFonts w:cs="Arial"/>
              </w:rPr>
            </w:pPr>
            <w:r w:rsidRPr="0063376C">
              <w:rPr>
                <w:rFonts w:cs="Arial"/>
                <w:i/>
                <w:lang w:val="it-CH"/>
              </w:rPr>
              <w:t>(esperienza individuale o di gruppo)</w:t>
            </w:r>
          </w:p>
        </w:tc>
      </w:tr>
      <w:tr w:rsidR="0063376C" w:rsidRPr="0063376C" w14:paraId="1014BCA3" w14:textId="77777777" w:rsidTr="00CF434C">
        <w:trPr>
          <w:trHeight w:val="283"/>
          <w:jc w:val="center"/>
        </w:trPr>
        <w:tc>
          <w:tcPr>
            <w:tcW w:w="216" w:type="pct"/>
            <w:vAlign w:val="center"/>
          </w:tcPr>
          <w:p w14:paraId="3E5BBF3A" w14:textId="77777777" w:rsidR="0063376C" w:rsidRPr="0063376C" w:rsidRDefault="0063376C" w:rsidP="0063376C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461" w:type="pct"/>
            <w:vAlign w:val="center"/>
          </w:tcPr>
          <w:p w14:paraId="60C3FB05" w14:textId="77777777" w:rsidR="0063376C" w:rsidRPr="0063376C" w:rsidRDefault="0063376C" w:rsidP="0063376C">
            <w:pPr>
              <w:rPr>
                <w:rFonts w:cs="Arial"/>
              </w:rPr>
            </w:pPr>
            <w:r w:rsidRPr="0063376C">
              <w:rPr>
                <w:rFonts w:cs="Arial"/>
              </w:rPr>
              <w:t>Lezione / applicazione</w:t>
            </w:r>
          </w:p>
        </w:tc>
        <w:tc>
          <w:tcPr>
            <w:tcW w:w="210" w:type="pct"/>
            <w:vAlign w:val="center"/>
          </w:tcPr>
          <w:p w14:paraId="5981DEAF" w14:textId="77777777" w:rsidR="0063376C" w:rsidRPr="0063376C" w:rsidRDefault="0063376C" w:rsidP="0063376C">
            <w:pPr>
              <w:jc w:val="center"/>
              <w:rPr>
                <w:rFonts w:cs="Arial"/>
              </w:rPr>
            </w:pPr>
          </w:p>
        </w:tc>
        <w:tc>
          <w:tcPr>
            <w:tcW w:w="2113" w:type="pct"/>
            <w:vAlign w:val="center"/>
          </w:tcPr>
          <w:p w14:paraId="6648C0AE" w14:textId="77777777" w:rsidR="0063376C" w:rsidRPr="0063376C" w:rsidRDefault="0063376C" w:rsidP="0063376C">
            <w:pPr>
              <w:rPr>
                <w:rFonts w:cs="Arial"/>
              </w:rPr>
            </w:pPr>
            <w:r w:rsidRPr="0063376C">
              <w:t>Esercitazioni pratiche</w:t>
            </w:r>
          </w:p>
        </w:tc>
      </w:tr>
      <w:tr w:rsidR="0063376C" w:rsidRPr="0063376C" w14:paraId="2E821295" w14:textId="77777777" w:rsidTr="00CF434C">
        <w:trPr>
          <w:trHeight w:val="283"/>
          <w:jc w:val="center"/>
        </w:trPr>
        <w:tc>
          <w:tcPr>
            <w:tcW w:w="216" w:type="pct"/>
            <w:vAlign w:val="center"/>
          </w:tcPr>
          <w:p w14:paraId="06958280" w14:textId="77777777" w:rsidR="0063376C" w:rsidRPr="0063376C" w:rsidRDefault="0063376C" w:rsidP="0063376C">
            <w:pPr>
              <w:jc w:val="center"/>
              <w:rPr>
                <w:rFonts w:cs="Arial"/>
                <w:sz w:val="20"/>
              </w:rPr>
            </w:pPr>
            <w:r w:rsidRPr="0063376C">
              <w:rPr>
                <w:rFonts w:cs="Arial"/>
                <w:sz w:val="20"/>
              </w:rPr>
              <w:t>X</w:t>
            </w:r>
          </w:p>
        </w:tc>
        <w:tc>
          <w:tcPr>
            <w:tcW w:w="2461" w:type="pct"/>
            <w:vAlign w:val="center"/>
          </w:tcPr>
          <w:p w14:paraId="30BC0E57" w14:textId="77777777" w:rsidR="0063376C" w:rsidRPr="0063376C" w:rsidRDefault="0063376C" w:rsidP="0063376C">
            <w:pPr>
              <w:rPr>
                <w:rFonts w:cs="Arial"/>
              </w:rPr>
            </w:pPr>
            <w:r w:rsidRPr="0063376C">
              <w:t xml:space="preserve">Lettura e analisi diretta dei testi </w:t>
            </w:r>
          </w:p>
        </w:tc>
        <w:tc>
          <w:tcPr>
            <w:tcW w:w="210" w:type="pct"/>
            <w:vAlign w:val="center"/>
          </w:tcPr>
          <w:p w14:paraId="397EEF08" w14:textId="77777777" w:rsidR="0063376C" w:rsidRPr="0063376C" w:rsidRDefault="0063376C" w:rsidP="0063376C">
            <w:pPr>
              <w:jc w:val="center"/>
              <w:rPr>
                <w:rFonts w:cs="Arial"/>
              </w:rPr>
            </w:pPr>
          </w:p>
        </w:tc>
        <w:tc>
          <w:tcPr>
            <w:tcW w:w="2113" w:type="pct"/>
            <w:vAlign w:val="center"/>
          </w:tcPr>
          <w:p w14:paraId="55A4CE10" w14:textId="77777777" w:rsidR="0063376C" w:rsidRPr="0063376C" w:rsidRDefault="0063376C" w:rsidP="0063376C">
            <w:pPr>
              <w:jc w:val="both"/>
              <w:rPr>
                <w:rFonts w:cs="Arial"/>
              </w:rPr>
            </w:pPr>
            <w:r w:rsidRPr="0063376C">
              <w:rPr>
                <w:rFonts w:cs="Arial"/>
              </w:rPr>
              <w:t>Altro ______________________________</w:t>
            </w:r>
          </w:p>
        </w:tc>
      </w:tr>
    </w:tbl>
    <w:p w14:paraId="5362FA14" w14:textId="77777777" w:rsidR="0080326E" w:rsidRDefault="0080326E" w:rsidP="0080326E">
      <w:pPr>
        <w:rPr>
          <w:rFonts w:cs="Arial"/>
        </w:rPr>
      </w:pPr>
    </w:p>
    <w:p w14:paraId="1720A6B0" w14:textId="77777777" w:rsidR="00B6360F" w:rsidRPr="007D423B" w:rsidRDefault="00B6360F" w:rsidP="0080326E">
      <w:pPr>
        <w:rPr>
          <w:rFonts w:cs="Arial"/>
        </w:rPr>
      </w:pPr>
    </w:p>
    <w:tbl>
      <w:tblPr>
        <w:tblW w:w="48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"/>
        <w:gridCol w:w="2476"/>
        <w:gridCol w:w="395"/>
        <w:gridCol w:w="3038"/>
        <w:gridCol w:w="662"/>
        <w:gridCol w:w="2272"/>
      </w:tblGrid>
      <w:tr w:rsidR="0080326E" w:rsidRPr="007D423B" w14:paraId="18A639F9" w14:textId="77777777" w:rsidTr="00AD5329">
        <w:trPr>
          <w:cantSplit/>
          <w:trHeight w:val="227"/>
          <w:jc w:val="center"/>
        </w:trPr>
        <w:tc>
          <w:tcPr>
            <w:tcW w:w="3418" w:type="pct"/>
            <w:gridSpan w:val="4"/>
            <w:tcBorders>
              <w:right w:val="single" w:sz="12" w:space="0" w:color="auto"/>
            </w:tcBorders>
            <w:vAlign w:val="center"/>
          </w:tcPr>
          <w:p w14:paraId="5AA7641C" w14:textId="0DB930AE" w:rsidR="0080326E" w:rsidRPr="00A05214" w:rsidRDefault="0080326E" w:rsidP="00AD5329">
            <w:pPr>
              <w:rPr>
                <w:b/>
              </w:rPr>
            </w:pPr>
            <w:r w:rsidRPr="00A05214">
              <w:rPr>
                <w:rFonts w:cs="Arial"/>
                <w:b/>
                <w:bCs/>
              </w:rPr>
              <w:t>TIPOLOGIA DI VERIFICHE</w:t>
            </w:r>
          </w:p>
        </w:tc>
        <w:tc>
          <w:tcPr>
            <w:tcW w:w="357" w:type="pct"/>
            <w:tcBorders>
              <w:left w:val="single" w:sz="8" w:space="0" w:color="auto"/>
            </w:tcBorders>
            <w:vAlign w:val="center"/>
          </w:tcPr>
          <w:p w14:paraId="62B86C86" w14:textId="77777777" w:rsidR="0080326E" w:rsidRPr="007D423B" w:rsidRDefault="0080326E" w:rsidP="00AD5329">
            <w:pPr>
              <w:jc w:val="center"/>
              <w:rPr>
                <w:vertAlign w:val="subscript"/>
              </w:rPr>
            </w:pPr>
          </w:p>
        </w:tc>
        <w:tc>
          <w:tcPr>
            <w:tcW w:w="1225" w:type="pct"/>
            <w:tcBorders>
              <w:right w:val="single" w:sz="8" w:space="0" w:color="auto"/>
            </w:tcBorders>
            <w:vAlign w:val="center"/>
          </w:tcPr>
          <w:p w14:paraId="58282F2A" w14:textId="77777777" w:rsidR="0080326E" w:rsidRPr="007D423B" w:rsidRDefault="0080326E" w:rsidP="00AD5329">
            <w:pPr>
              <w:jc w:val="center"/>
              <w:rPr>
                <w:iCs/>
              </w:rPr>
            </w:pPr>
          </w:p>
        </w:tc>
      </w:tr>
      <w:tr w:rsidR="0080326E" w:rsidRPr="007D423B" w14:paraId="0CEA618A" w14:textId="77777777" w:rsidTr="00AD5329">
        <w:trPr>
          <w:cantSplit/>
          <w:trHeight w:val="140"/>
          <w:jc w:val="center"/>
        </w:trPr>
        <w:tc>
          <w:tcPr>
            <w:tcW w:w="232" w:type="pct"/>
            <w:vAlign w:val="center"/>
          </w:tcPr>
          <w:p w14:paraId="3C0AC585" w14:textId="77777777" w:rsidR="0080326E" w:rsidRPr="007D423B" w:rsidRDefault="0080326E" w:rsidP="00AD5329">
            <w:pPr>
              <w:jc w:val="center"/>
            </w:pPr>
            <w:r>
              <w:t>X</w:t>
            </w:r>
          </w:p>
        </w:tc>
        <w:tc>
          <w:tcPr>
            <w:tcW w:w="1335" w:type="pct"/>
            <w:vAlign w:val="center"/>
          </w:tcPr>
          <w:p w14:paraId="044864C6" w14:textId="77777777" w:rsidR="0080326E" w:rsidRPr="007D423B" w:rsidRDefault="0080326E" w:rsidP="00AD5329">
            <w:r w:rsidRPr="007D423B">
              <w:t>Analisi del testo</w:t>
            </w:r>
          </w:p>
        </w:tc>
        <w:tc>
          <w:tcPr>
            <w:tcW w:w="213" w:type="pct"/>
            <w:vAlign w:val="center"/>
          </w:tcPr>
          <w:p w14:paraId="684EB128" w14:textId="77777777" w:rsidR="0080326E" w:rsidRPr="007D423B" w:rsidRDefault="0080326E" w:rsidP="00AD5329">
            <w:pPr>
              <w:jc w:val="center"/>
            </w:pPr>
            <w:r>
              <w:t>X</w:t>
            </w:r>
          </w:p>
        </w:tc>
        <w:tc>
          <w:tcPr>
            <w:tcW w:w="1638" w:type="pct"/>
            <w:tcBorders>
              <w:right w:val="single" w:sz="12" w:space="0" w:color="auto"/>
            </w:tcBorders>
            <w:vAlign w:val="center"/>
          </w:tcPr>
          <w:p w14:paraId="2DEF3256" w14:textId="77777777" w:rsidR="0080326E" w:rsidRPr="007D423B" w:rsidRDefault="0080326E" w:rsidP="00AD5329">
            <w:r w:rsidRPr="007D423B">
              <w:t>Test strutturato</w:t>
            </w:r>
          </w:p>
        </w:tc>
        <w:tc>
          <w:tcPr>
            <w:tcW w:w="357" w:type="pct"/>
            <w:tcBorders>
              <w:left w:val="single" w:sz="8" w:space="0" w:color="auto"/>
            </w:tcBorders>
            <w:vAlign w:val="center"/>
          </w:tcPr>
          <w:p w14:paraId="4C6AC8CF" w14:textId="77777777" w:rsidR="0080326E" w:rsidRPr="007D423B" w:rsidRDefault="0080326E" w:rsidP="00AD5329">
            <w:pPr>
              <w:jc w:val="center"/>
              <w:rPr>
                <w:iCs/>
              </w:rPr>
            </w:pPr>
          </w:p>
        </w:tc>
        <w:tc>
          <w:tcPr>
            <w:tcW w:w="1225" w:type="pct"/>
            <w:tcBorders>
              <w:right w:val="single" w:sz="8" w:space="0" w:color="auto"/>
            </w:tcBorders>
            <w:vAlign w:val="center"/>
          </w:tcPr>
          <w:p w14:paraId="37A6968D" w14:textId="77777777" w:rsidR="0080326E" w:rsidRPr="007D423B" w:rsidRDefault="0080326E" w:rsidP="00AD5329">
            <w:r w:rsidRPr="007D423B">
              <w:rPr>
                <w:iCs/>
              </w:rPr>
              <w:t>Interrogazioni</w:t>
            </w:r>
          </w:p>
        </w:tc>
      </w:tr>
      <w:tr w:rsidR="0080326E" w:rsidRPr="007D423B" w14:paraId="51E69245" w14:textId="77777777" w:rsidTr="00AD5329">
        <w:trPr>
          <w:trHeight w:val="283"/>
          <w:jc w:val="center"/>
        </w:trPr>
        <w:tc>
          <w:tcPr>
            <w:tcW w:w="232" w:type="pct"/>
            <w:vAlign w:val="center"/>
          </w:tcPr>
          <w:p w14:paraId="16AC9518" w14:textId="77777777" w:rsidR="0080326E" w:rsidRPr="007D423B" w:rsidRDefault="0080326E" w:rsidP="00AD5329">
            <w:pPr>
              <w:jc w:val="center"/>
            </w:pPr>
          </w:p>
        </w:tc>
        <w:tc>
          <w:tcPr>
            <w:tcW w:w="1335" w:type="pct"/>
            <w:vAlign w:val="center"/>
          </w:tcPr>
          <w:p w14:paraId="75E088C4" w14:textId="77777777" w:rsidR="0080326E" w:rsidRPr="007D423B" w:rsidRDefault="0080326E" w:rsidP="00AD5329">
            <w:r w:rsidRPr="007D423B">
              <w:t xml:space="preserve">Saggio breve </w:t>
            </w:r>
          </w:p>
        </w:tc>
        <w:tc>
          <w:tcPr>
            <w:tcW w:w="213" w:type="pct"/>
            <w:vAlign w:val="center"/>
          </w:tcPr>
          <w:p w14:paraId="41EBB93F" w14:textId="77777777" w:rsidR="0080326E" w:rsidRPr="007D423B" w:rsidRDefault="0080326E" w:rsidP="00AD5329">
            <w:pPr>
              <w:jc w:val="center"/>
            </w:pPr>
          </w:p>
        </w:tc>
        <w:tc>
          <w:tcPr>
            <w:tcW w:w="1638" w:type="pct"/>
            <w:tcBorders>
              <w:right w:val="single" w:sz="12" w:space="0" w:color="auto"/>
            </w:tcBorders>
            <w:vAlign w:val="center"/>
          </w:tcPr>
          <w:p w14:paraId="0B2E6B0D" w14:textId="77777777" w:rsidR="0080326E" w:rsidRPr="007D423B" w:rsidRDefault="0080326E" w:rsidP="00AD5329">
            <w:r w:rsidRPr="007D423B">
              <w:t>Risoluzione di problemi</w:t>
            </w:r>
          </w:p>
        </w:tc>
        <w:tc>
          <w:tcPr>
            <w:tcW w:w="357" w:type="pct"/>
            <w:vAlign w:val="center"/>
          </w:tcPr>
          <w:p w14:paraId="0ECD77F0" w14:textId="77777777" w:rsidR="0080326E" w:rsidRPr="007D423B" w:rsidRDefault="0080326E" w:rsidP="00AD5329">
            <w:pPr>
              <w:jc w:val="center"/>
            </w:pPr>
          </w:p>
        </w:tc>
        <w:tc>
          <w:tcPr>
            <w:tcW w:w="1225" w:type="pct"/>
            <w:tcBorders>
              <w:right w:val="single" w:sz="8" w:space="0" w:color="auto"/>
            </w:tcBorders>
            <w:vAlign w:val="center"/>
          </w:tcPr>
          <w:p w14:paraId="7B7EFE16" w14:textId="77777777" w:rsidR="0080326E" w:rsidRPr="007D423B" w:rsidRDefault="0080326E" w:rsidP="00AD5329">
            <w:r w:rsidRPr="007D423B">
              <w:t>Simulazioni colloqui</w:t>
            </w:r>
          </w:p>
        </w:tc>
      </w:tr>
      <w:tr w:rsidR="0080326E" w:rsidRPr="007D423B" w14:paraId="1F07466F" w14:textId="77777777" w:rsidTr="00AD5329">
        <w:trPr>
          <w:trHeight w:val="283"/>
          <w:jc w:val="center"/>
        </w:trPr>
        <w:tc>
          <w:tcPr>
            <w:tcW w:w="232" w:type="pct"/>
            <w:vAlign w:val="center"/>
          </w:tcPr>
          <w:p w14:paraId="158639B6" w14:textId="77777777" w:rsidR="0080326E" w:rsidRPr="007D423B" w:rsidRDefault="0080326E" w:rsidP="00AD5329">
            <w:pPr>
              <w:jc w:val="center"/>
            </w:pPr>
            <w:r>
              <w:t>X</w:t>
            </w:r>
          </w:p>
        </w:tc>
        <w:tc>
          <w:tcPr>
            <w:tcW w:w="1335" w:type="pct"/>
            <w:vAlign w:val="center"/>
          </w:tcPr>
          <w:p w14:paraId="5960AA05" w14:textId="77777777" w:rsidR="0080326E" w:rsidRPr="007D423B" w:rsidRDefault="0080326E" w:rsidP="00AD5329">
            <w:r w:rsidRPr="007D423B">
              <w:t>Articolo di giornale</w:t>
            </w:r>
          </w:p>
        </w:tc>
        <w:tc>
          <w:tcPr>
            <w:tcW w:w="213" w:type="pct"/>
            <w:vAlign w:val="center"/>
          </w:tcPr>
          <w:p w14:paraId="6C6776C7" w14:textId="77777777" w:rsidR="0080326E" w:rsidRPr="007D423B" w:rsidRDefault="0080326E" w:rsidP="00AD5329">
            <w:pPr>
              <w:jc w:val="center"/>
            </w:pPr>
          </w:p>
        </w:tc>
        <w:tc>
          <w:tcPr>
            <w:tcW w:w="1638" w:type="pct"/>
            <w:tcBorders>
              <w:right w:val="single" w:sz="12" w:space="0" w:color="auto"/>
            </w:tcBorders>
            <w:vAlign w:val="center"/>
          </w:tcPr>
          <w:p w14:paraId="58449EE3" w14:textId="77777777" w:rsidR="0080326E" w:rsidRPr="007D423B" w:rsidRDefault="0080326E" w:rsidP="00AD5329">
            <w:r w:rsidRPr="007D423B">
              <w:t>Prova grafica / pratica</w:t>
            </w:r>
          </w:p>
        </w:tc>
        <w:tc>
          <w:tcPr>
            <w:tcW w:w="357" w:type="pct"/>
            <w:vAlign w:val="center"/>
          </w:tcPr>
          <w:p w14:paraId="5B904833" w14:textId="77777777" w:rsidR="0080326E" w:rsidRPr="007D423B" w:rsidRDefault="0080326E" w:rsidP="00AD5329">
            <w:pPr>
              <w:jc w:val="center"/>
            </w:pPr>
          </w:p>
        </w:tc>
        <w:tc>
          <w:tcPr>
            <w:tcW w:w="1225" w:type="pct"/>
            <w:vAlign w:val="center"/>
          </w:tcPr>
          <w:p w14:paraId="492EAF48" w14:textId="77777777" w:rsidR="0080326E" w:rsidRPr="007D423B" w:rsidRDefault="0080326E" w:rsidP="00AD5329">
            <w:r w:rsidRPr="007D423B">
              <w:t>Prove scritte</w:t>
            </w:r>
          </w:p>
        </w:tc>
      </w:tr>
      <w:tr w:rsidR="0080326E" w:rsidRPr="007D423B" w14:paraId="63413EB9" w14:textId="77777777" w:rsidTr="00AD5329">
        <w:trPr>
          <w:trHeight w:val="283"/>
          <w:jc w:val="center"/>
        </w:trPr>
        <w:tc>
          <w:tcPr>
            <w:tcW w:w="232" w:type="pct"/>
            <w:vAlign w:val="center"/>
          </w:tcPr>
          <w:p w14:paraId="7525CBAA" w14:textId="77777777" w:rsidR="0080326E" w:rsidRPr="007D423B" w:rsidRDefault="0080326E" w:rsidP="00AD5329">
            <w:pPr>
              <w:jc w:val="center"/>
            </w:pPr>
            <w:r>
              <w:t>X</w:t>
            </w:r>
          </w:p>
        </w:tc>
        <w:tc>
          <w:tcPr>
            <w:tcW w:w="1335" w:type="pct"/>
            <w:vAlign w:val="center"/>
          </w:tcPr>
          <w:p w14:paraId="46033391" w14:textId="77777777" w:rsidR="0080326E" w:rsidRPr="007D423B" w:rsidRDefault="0080326E" w:rsidP="00AD5329">
            <w:r w:rsidRPr="007D423B">
              <w:t>Tema - relazione</w:t>
            </w:r>
          </w:p>
        </w:tc>
        <w:tc>
          <w:tcPr>
            <w:tcW w:w="213" w:type="pct"/>
            <w:vAlign w:val="center"/>
          </w:tcPr>
          <w:p w14:paraId="03DE106E" w14:textId="77777777" w:rsidR="0080326E" w:rsidRPr="007D423B" w:rsidRDefault="0080326E" w:rsidP="00AD5329">
            <w:pPr>
              <w:jc w:val="center"/>
            </w:pPr>
          </w:p>
        </w:tc>
        <w:tc>
          <w:tcPr>
            <w:tcW w:w="1638" w:type="pct"/>
            <w:tcBorders>
              <w:right w:val="single" w:sz="12" w:space="0" w:color="auto"/>
            </w:tcBorders>
            <w:vAlign w:val="center"/>
          </w:tcPr>
          <w:p w14:paraId="7928FBC3" w14:textId="77777777" w:rsidR="0080326E" w:rsidRPr="007D423B" w:rsidRDefault="0080326E" w:rsidP="00AD5329">
            <w:r w:rsidRPr="007D423B">
              <w:t>Interrogazione</w:t>
            </w:r>
          </w:p>
        </w:tc>
        <w:tc>
          <w:tcPr>
            <w:tcW w:w="357" w:type="pct"/>
            <w:vAlign w:val="center"/>
          </w:tcPr>
          <w:p w14:paraId="344F63B3" w14:textId="77777777" w:rsidR="0080326E" w:rsidRPr="007D423B" w:rsidRDefault="0080326E" w:rsidP="00AD5329">
            <w:pPr>
              <w:jc w:val="center"/>
            </w:pPr>
            <w:r>
              <w:t>X</w:t>
            </w:r>
          </w:p>
        </w:tc>
        <w:tc>
          <w:tcPr>
            <w:tcW w:w="1225" w:type="pct"/>
            <w:vAlign w:val="center"/>
          </w:tcPr>
          <w:p w14:paraId="64B0873E" w14:textId="77777777" w:rsidR="0080326E" w:rsidRPr="007D423B" w:rsidRDefault="0080326E" w:rsidP="00AD5329">
            <w:r w:rsidRPr="007D423B">
              <w:t>Test (di varia tipologia)</w:t>
            </w:r>
          </w:p>
        </w:tc>
      </w:tr>
      <w:tr w:rsidR="0080326E" w:rsidRPr="007D423B" w14:paraId="4AF43C45" w14:textId="77777777" w:rsidTr="00AD5329">
        <w:trPr>
          <w:trHeight w:val="283"/>
          <w:jc w:val="center"/>
        </w:trPr>
        <w:tc>
          <w:tcPr>
            <w:tcW w:w="232" w:type="pct"/>
            <w:vAlign w:val="center"/>
          </w:tcPr>
          <w:p w14:paraId="591019F2" w14:textId="77777777" w:rsidR="0080326E" w:rsidRPr="007D423B" w:rsidRDefault="0080326E" w:rsidP="00AD5329">
            <w:pPr>
              <w:jc w:val="center"/>
            </w:pPr>
            <w:r>
              <w:t>X</w:t>
            </w:r>
          </w:p>
        </w:tc>
        <w:tc>
          <w:tcPr>
            <w:tcW w:w="1335" w:type="pct"/>
            <w:vAlign w:val="center"/>
          </w:tcPr>
          <w:p w14:paraId="59C0317A" w14:textId="77777777" w:rsidR="0080326E" w:rsidRPr="007D423B" w:rsidRDefault="0080326E" w:rsidP="00AD5329">
            <w:r w:rsidRPr="007D423B">
              <w:t>Test a riposta aperta</w:t>
            </w:r>
          </w:p>
        </w:tc>
        <w:tc>
          <w:tcPr>
            <w:tcW w:w="213" w:type="pct"/>
            <w:vAlign w:val="center"/>
          </w:tcPr>
          <w:p w14:paraId="3D3709FC" w14:textId="77777777" w:rsidR="0080326E" w:rsidRPr="007D423B" w:rsidRDefault="0080326E" w:rsidP="00AD5329">
            <w:pPr>
              <w:jc w:val="center"/>
            </w:pPr>
            <w:r>
              <w:t>X</w:t>
            </w:r>
          </w:p>
        </w:tc>
        <w:tc>
          <w:tcPr>
            <w:tcW w:w="1638" w:type="pct"/>
            <w:tcBorders>
              <w:right w:val="single" w:sz="12" w:space="0" w:color="auto"/>
            </w:tcBorders>
            <w:vAlign w:val="center"/>
          </w:tcPr>
          <w:p w14:paraId="0386DB46" w14:textId="77777777" w:rsidR="0080326E" w:rsidRPr="007D423B" w:rsidRDefault="0080326E" w:rsidP="00AD5329">
            <w:r w:rsidRPr="007D423B">
              <w:t>Simulazione colloquio</w:t>
            </w:r>
          </w:p>
        </w:tc>
        <w:tc>
          <w:tcPr>
            <w:tcW w:w="357" w:type="pct"/>
            <w:vAlign w:val="center"/>
          </w:tcPr>
          <w:p w14:paraId="6796ADEC" w14:textId="77777777" w:rsidR="0080326E" w:rsidRPr="007D423B" w:rsidRDefault="0080326E" w:rsidP="00AD5329">
            <w:pPr>
              <w:jc w:val="center"/>
            </w:pPr>
          </w:p>
        </w:tc>
        <w:tc>
          <w:tcPr>
            <w:tcW w:w="1225" w:type="pct"/>
            <w:vAlign w:val="center"/>
          </w:tcPr>
          <w:p w14:paraId="1A9B17FE" w14:textId="77777777" w:rsidR="0080326E" w:rsidRPr="007D423B" w:rsidRDefault="0080326E" w:rsidP="00AD5329">
            <w:r w:rsidRPr="007D423B">
              <w:t>Prove di laboratorio</w:t>
            </w:r>
          </w:p>
        </w:tc>
      </w:tr>
      <w:tr w:rsidR="0080326E" w:rsidRPr="007D423B" w14:paraId="69DD609E" w14:textId="77777777" w:rsidTr="00AD5329">
        <w:trPr>
          <w:trHeight w:val="271"/>
          <w:jc w:val="center"/>
        </w:trPr>
        <w:tc>
          <w:tcPr>
            <w:tcW w:w="232" w:type="pct"/>
            <w:vAlign w:val="center"/>
          </w:tcPr>
          <w:p w14:paraId="16B90A78" w14:textId="77777777" w:rsidR="0080326E" w:rsidRPr="007D423B" w:rsidRDefault="0080326E" w:rsidP="00AD5329">
            <w:pPr>
              <w:jc w:val="center"/>
            </w:pPr>
          </w:p>
        </w:tc>
        <w:tc>
          <w:tcPr>
            <w:tcW w:w="1335" w:type="pct"/>
            <w:vAlign w:val="center"/>
          </w:tcPr>
          <w:p w14:paraId="53D36A8B" w14:textId="77777777" w:rsidR="0080326E" w:rsidRPr="007D423B" w:rsidRDefault="0080326E" w:rsidP="00AD5329">
            <w:r w:rsidRPr="007D423B">
              <w:t xml:space="preserve">Test </w:t>
            </w:r>
            <w:proofErr w:type="spellStart"/>
            <w:r w:rsidRPr="007D423B">
              <w:t>semistrutturato</w:t>
            </w:r>
            <w:proofErr w:type="spellEnd"/>
          </w:p>
        </w:tc>
        <w:tc>
          <w:tcPr>
            <w:tcW w:w="213" w:type="pct"/>
            <w:vAlign w:val="center"/>
          </w:tcPr>
          <w:p w14:paraId="70AB453D" w14:textId="77777777" w:rsidR="0080326E" w:rsidRPr="007D423B" w:rsidRDefault="0080326E" w:rsidP="00AD5329">
            <w:pPr>
              <w:jc w:val="center"/>
            </w:pPr>
          </w:p>
        </w:tc>
        <w:tc>
          <w:tcPr>
            <w:tcW w:w="1638" w:type="pct"/>
            <w:tcBorders>
              <w:right w:val="single" w:sz="12" w:space="0" w:color="auto"/>
            </w:tcBorders>
            <w:vAlign w:val="center"/>
          </w:tcPr>
          <w:p w14:paraId="758C20D4" w14:textId="77777777" w:rsidR="0080326E" w:rsidRPr="007D423B" w:rsidRDefault="0080326E" w:rsidP="00AD5329">
            <w:r w:rsidRPr="007D423B">
              <w:t xml:space="preserve">Altro________________ </w:t>
            </w:r>
          </w:p>
        </w:tc>
        <w:tc>
          <w:tcPr>
            <w:tcW w:w="357" w:type="pct"/>
            <w:vAlign w:val="center"/>
          </w:tcPr>
          <w:p w14:paraId="1BD465F8" w14:textId="77777777" w:rsidR="0080326E" w:rsidRPr="007D423B" w:rsidRDefault="0080326E" w:rsidP="00AD5329">
            <w:pPr>
              <w:jc w:val="center"/>
            </w:pPr>
          </w:p>
        </w:tc>
        <w:tc>
          <w:tcPr>
            <w:tcW w:w="1225" w:type="pct"/>
            <w:vAlign w:val="center"/>
          </w:tcPr>
          <w:p w14:paraId="3E58A5CC" w14:textId="77777777" w:rsidR="0080326E" w:rsidRPr="007D423B" w:rsidRDefault="0080326E" w:rsidP="00AD5329">
            <w:r w:rsidRPr="007D423B">
              <w:t>Altro _______________</w:t>
            </w:r>
          </w:p>
        </w:tc>
      </w:tr>
    </w:tbl>
    <w:p w14:paraId="6CD0819C" w14:textId="77777777" w:rsidR="00B6360F" w:rsidRPr="007D423B" w:rsidRDefault="00B6360F" w:rsidP="0080326E"/>
    <w:tbl>
      <w:tblPr>
        <w:tblW w:w="50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"/>
        <w:gridCol w:w="5779"/>
        <w:gridCol w:w="415"/>
        <w:gridCol w:w="3163"/>
      </w:tblGrid>
      <w:tr w:rsidR="0080326E" w:rsidRPr="00A05214" w14:paraId="7A023E6E" w14:textId="77777777" w:rsidTr="00AD5329">
        <w:trPr>
          <w:trHeight w:val="283"/>
          <w:jc w:val="center"/>
        </w:trPr>
        <w:tc>
          <w:tcPr>
            <w:tcW w:w="5000" w:type="pct"/>
            <w:gridSpan w:val="4"/>
            <w:shd w:val="clear" w:color="auto" w:fill="EFF9FF"/>
            <w:vAlign w:val="center"/>
          </w:tcPr>
          <w:p w14:paraId="16093350" w14:textId="08583109" w:rsidR="0080326E" w:rsidRPr="00A05214" w:rsidRDefault="0080326E" w:rsidP="002D67E3">
            <w:pPr>
              <w:pStyle w:val="Nessunaspaziatura"/>
              <w:rPr>
                <w:rFonts w:ascii="Times New Roman" w:hAnsi="Times New Roman"/>
                <w:b/>
                <w:sz w:val="24"/>
                <w:szCs w:val="24"/>
              </w:rPr>
            </w:pPr>
            <w:r w:rsidRPr="00A05214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CRITERI DI VALUTAZIONE</w:t>
            </w:r>
          </w:p>
        </w:tc>
      </w:tr>
      <w:tr w:rsidR="0080326E" w:rsidRPr="00A05214" w14:paraId="07D71852" w14:textId="77777777" w:rsidTr="00AD5329">
        <w:trPr>
          <w:trHeight w:val="340"/>
          <w:jc w:val="center"/>
        </w:trPr>
        <w:tc>
          <w:tcPr>
            <w:tcW w:w="5000" w:type="pct"/>
            <w:gridSpan w:val="4"/>
            <w:vAlign w:val="center"/>
          </w:tcPr>
          <w:p w14:paraId="4321EEE8" w14:textId="77777777" w:rsidR="0080326E" w:rsidRPr="00A05214" w:rsidRDefault="0080326E" w:rsidP="00AD5329">
            <w:pPr>
              <w:pStyle w:val="Nessunaspaziatur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05214">
              <w:rPr>
                <w:rFonts w:ascii="Times New Roman" w:hAnsi="Times New Roman"/>
                <w:i/>
                <w:sz w:val="24"/>
                <w:szCs w:val="24"/>
              </w:rPr>
              <w:t>Per la valutazione saranno adottati i criteri stabiliti dal POF d’Istituto e le griglie elaborate dal Dipartimento ed allegate alla presente programmazione. La valutazione terrà conto di:</w:t>
            </w:r>
          </w:p>
        </w:tc>
      </w:tr>
      <w:tr w:rsidR="0080326E" w:rsidRPr="00A05214" w14:paraId="74B0FC76" w14:textId="77777777" w:rsidTr="00AD5329">
        <w:trPr>
          <w:trHeight w:val="283"/>
          <w:jc w:val="center"/>
        </w:trPr>
        <w:tc>
          <w:tcPr>
            <w:tcW w:w="199" w:type="pct"/>
            <w:vAlign w:val="center"/>
          </w:tcPr>
          <w:p w14:paraId="61CCB3B1" w14:textId="77777777" w:rsidR="0080326E" w:rsidRPr="00A05214" w:rsidRDefault="0080326E" w:rsidP="00AD5329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965" w:type="pct"/>
            <w:vAlign w:val="center"/>
          </w:tcPr>
          <w:p w14:paraId="05166618" w14:textId="77777777" w:rsidR="0080326E" w:rsidRPr="00A05214" w:rsidRDefault="0080326E" w:rsidP="00AD5329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A05214">
              <w:rPr>
                <w:rFonts w:ascii="Times New Roman" w:hAnsi="Times New Roman"/>
                <w:sz w:val="24"/>
                <w:szCs w:val="24"/>
              </w:rPr>
              <w:t xml:space="preserve">Livello individuale di acquisizione di conoscenze </w:t>
            </w:r>
          </w:p>
        </w:tc>
        <w:tc>
          <w:tcPr>
            <w:tcW w:w="213" w:type="pct"/>
            <w:vAlign w:val="center"/>
          </w:tcPr>
          <w:p w14:paraId="4757638F" w14:textId="77777777" w:rsidR="0080326E" w:rsidRPr="00A05214" w:rsidRDefault="0080326E" w:rsidP="00AD5329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24" w:type="pct"/>
            <w:vAlign w:val="center"/>
          </w:tcPr>
          <w:p w14:paraId="7E9351AB" w14:textId="77777777" w:rsidR="0080326E" w:rsidRPr="00A05214" w:rsidRDefault="0080326E" w:rsidP="00AD5329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A05214">
              <w:rPr>
                <w:rFonts w:ascii="Times New Roman" w:hAnsi="Times New Roman"/>
                <w:sz w:val="24"/>
                <w:szCs w:val="24"/>
              </w:rPr>
              <w:t>Impegno</w:t>
            </w:r>
          </w:p>
        </w:tc>
      </w:tr>
      <w:tr w:rsidR="0080326E" w:rsidRPr="00A05214" w14:paraId="7B256FD5" w14:textId="77777777" w:rsidTr="00AD5329">
        <w:trPr>
          <w:trHeight w:val="283"/>
          <w:jc w:val="center"/>
        </w:trPr>
        <w:tc>
          <w:tcPr>
            <w:tcW w:w="199" w:type="pct"/>
            <w:vAlign w:val="center"/>
          </w:tcPr>
          <w:p w14:paraId="44D23813" w14:textId="77777777" w:rsidR="0080326E" w:rsidRPr="00A05214" w:rsidRDefault="0080326E" w:rsidP="00AD5329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2965" w:type="pct"/>
            <w:vAlign w:val="center"/>
          </w:tcPr>
          <w:p w14:paraId="4FBDF875" w14:textId="77777777" w:rsidR="0080326E" w:rsidRPr="00A05214" w:rsidRDefault="0080326E" w:rsidP="00AD5329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A05214">
              <w:rPr>
                <w:rFonts w:ascii="Times New Roman" w:hAnsi="Times New Roman"/>
                <w:sz w:val="24"/>
                <w:szCs w:val="24"/>
              </w:rPr>
              <w:t>Livello individuale di acquisizione di abilità e competenze</w:t>
            </w:r>
          </w:p>
        </w:tc>
        <w:tc>
          <w:tcPr>
            <w:tcW w:w="213" w:type="pct"/>
            <w:vAlign w:val="center"/>
          </w:tcPr>
          <w:p w14:paraId="45F18C40" w14:textId="77777777" w:rsidR="0080326E" w:rsidRPr="00A05214" w:rsidRDefault="0080326E" w:rsidP="00AD5329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24" w:type="pct"/>
            <w:vAlign w:val="center"/>
          </w:tcPr>
          <w:p w14:paraId="5E9E54BB" w14:textId="77777777" w:rsidR="0080326E" w:rsidRPr="00A05214" w:rsidRDefault="0080326E" w:rsidP="00AD5329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A05214">
              <w:rPr>
                <w:rFonts w:ascii="Times New Roman" w:hAnsi="Times New Roman"/>
                <w:sz w:val="24"/>
                <w:szCs w:val="24"/>
              </w:rPr>
              <w:t>Partecipazione</w:t>
            </w:r>
          </w:p>
        </w:tc>
      </w:tr>
      <w:tr w:rsidR="0080326E" w:rsidRPr="00A05214" w14:paraId="766F1F72" w14:textId="77777777" w:rsidTr="00AD5329">
        <w:trPr>
          <w:trHeight w:val="283"/>
          <w:jc w:val="center"/>
        </w:trPr>
        <w:tc>
          <w:tcPr>
            <w:tcW w:w="199" w:type="pct"/>
            <w:vAlign w:val="center"/>
          </w:tcPr>
          <w:p w14:paraId="66403FC7" w14:textId="77777777" w:rsidR="0080326E" w:rsidRPr="00A05214" w:rsidRDefault="0080326E" w:rsidP="00AD5329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965" w:type="pct"/>
            <w:vAlign w:val="center"/>
          </w:tcPr>
          <w:p w14:paraId="49DBA9CE" w14:textId="77777777" w:rsidR="0080326E" w:rsidRPr="00A05214" w:rsidRDefault="0080326E" w:rsidP="00AD5329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A05214">
              <w:rPr>
                <w:rFonts w:ascii="Times New Roman" w:hAnsi="Times New Roman"/>
                <w:sz w:val="24"/>
                <w:szCs w:val="24"/>
              </w:rPr>
              <w:t>Progressi compiuti rispetto al livello di partenza</w:t>
            </w:r>
          </w:p>
        </w:tc>
        <w:tc>
          <w:tcPr>
            <w:tcW w:w="213" w:type="pct"/>
            <w:vAlign w:val="center"/>
          </w:tcPr>
          <w:p w14:paraId="0B0E2EFD" w14:textId="77777777" w:rsidR="0080326E" w:rsidRPr="00A05214" w:rsidRDefault="0080326E" w:rsidP="00AD5329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24" w:type="pct"/>
            <w:vAlign w:val="center"/>
          </w:tcPr>
          <w:p w14:paraId="3A2D49A5" w14:textId="77777777" w:rsidR="0080326E" w:rsidRPr="00A05214" w:rsidRDefault="0080326E" w:rsidP="00AD5329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A05214">
              <w:rPr>
                <w:rFonts w:ascii="Times New Roman" w:hAnsi="Times New Roman"/>
                <w:sz w:val="24"/>
                <w:szCs w:val="24"/>
              </w:rPr>
              <w:t>Frequenza</w:t>
            </w:r>
          </w:p>
        </w:tc>
      </w:tr>
      <w:tr w:rsidR="0080326E" w:rsidRPr="00A05214" w14:paraId="67325909" w14:textId="77777777" w:rsidTr="00AD5329">
        <w:trPr>
          <w:trHeight w:val="283"/>
          <w:jc w:val="center"/>
        </w:trPr>
        <w:tc>
          <w:tcPr>
            <w:tcW w:w="199" w:type="pct"/>
            <w:vAlign w:val="center"/>
          </w:tcPr>
          <w:p w14:paraId="201656D2" w14:textId="77777777" w:rsidR="0080326E" w:rsidRPr="00A05214" w:rsidRDefault="0080326E" w:rsidP="00AD5329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965" w:type="pct"/>
            <w:vAlign w:val="center"/>
          </w:tcPr>
          <w:p w14:paraId="140D7A41" w14:textId="77777777" w:rsidR="0080326E" w:rsidRPr="00A05214" w:rsidRDefault="0080326E" w:rsidP="00AD5329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A05214">
              <w:rPr>
                <w:rFonts w:ascii="Times New Roman" w:hAnsi="Times New Roman"/>
                <w:sz w:val="24"/>
                <w:szCs w:val="24"/>
              </w:rPr>
              <w:t>Interesse</w:t>
            </w:r>
          </w:p>
        </w:tc>
        <w:tc>
          <w:tcPr>
            <w:tcW w:w="213" w:type="pct"/>
            <w:vAlign w:val="center"/>
          </w:tcPr>
          <w:p w14:paraId="6417B96C" w14:textId="77777777" w:rsidR="0080326E" w:rsidRPr="00A05214" w:rsidRDefault="0080326E" w:rsidP="00AD5329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24" w:type="pct"/>
            <w:vAlign w:val="center"/>
          </w:tcPr>
          <w:p w14:paraId="7D314BB5" w14:textId="77777777" w:rsidR="0080326E" w:rsidRPr="00A05214" w:rsidRDefault="0080326E" w:rsidP="00AD5329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A05214">
              <w:rPr>
                <w:rFonts w:ascii="Times New Roman" w:hAnsi="Times New Roman"/>
                <w:sz w:val="24"/>
                <w:szCs w:val="24"/>
              </w:rPr>
              <w:t>Comportamento</w:t>
            </w:r>
          </w:p>
        </w:tc>
      </w:tr>
    </w:tbl>
    <w:p w14:paraId="118E98E5" w14:textId="77777777" w:rsidR="00CC1E26" w:rsidRDefault="00CC1E26" w:rsidP="0080326E">
      <w:pPr>
        <w:pStyle w:val="Default"/>
        <w:rPr>
          <w:b/>
          <w:color w:val="auto"/>
        </w:rPr>
      </w:pPr>
    </w:p>
    <w:p w14:paraId="268C4EE0" w14:textId="77777777" w:rsidR="0080326E" w:rsidRDefault="0080326E" w:rsidP="0080326E">
      <w:pPr>
        <w:pStyle w:val="Default"/>
        <w:rPr>
          <w:b/>
          <w:color w:val="auto"/>
          <w:u w:val="single"/>
        </w:rPr>
      </w:pPr>
      <w:r>
        <w:rPr>
          <w:b/>
          <w:color w:val="auto"/>
        </w:rPr>
        <w:t>9</w:t>
      </w:r>
      <w:r w:rsidRPr="002D2CC3">
        <w:rPr>
          <w:color w:val="auto"/>
          <w:u w:val="single"/>
        </w:rPr>
        <w:t xml:space="preserve">. </w:t>
      </w:r>
      <w:r>
        <w:rPr>
          <w:b/>
          <w:color w:val="auto"/>
          <w:u w:val="single"/>
        </w:rPr>
        <w:t xml:space="preserve"> VALUTAZIONE</w:t>
      </w:r>
    </w:p>
    <w:p w14:paraId="6FBABE5D" w14:textId="77777777" w:rsidR="0080326E" w:rsidRDefault="0080326E" w:rsidP="0080326E">
      <w:pPr>
        <w:pStyle w:val="Default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5"/>
        <w:gridCol w:w="1543"/>
        <w:gridCol w:w="6050"/>
      </w:tblGrid>
      <w:tr w:rsidR="0080326E" w14:paraId="6A093593" w14:textId="77777777" w:rsidTr="00AD5329">
        <w:trPr>
          <w:trHeight w:val="511"/>
        </w:trPr>
        <w:tc>
          <w:tcPr>
            <w:tcW w:w="2093" w:type="dxa"/>
          </w:tcPr>
          <w:p w14:paraId="6A25F190" w14:textId="77777777" w:rsidR="0080326E" w:rsidRPr="000F773B" w:rsidRDefault="0080326E" w:rsidP="00AD5329">
            <w:pPr>
              <w:pStyle w:val="Default"/>
              <w:rPr>
                <w:color w:val="auto"/>
              </w:rPr>
            </w:pPr>
            <w:r w:rsidRPr="000F773B">
              <w:rPr>
                <w:color w:val="auto"/>
              </w:rPr>
              <w:t xml:space="preserve"> Giudizio sintetico proposto</w:t>
            </w:r>
          </w:p>
        </w:tc>
        <w:tc>
          <w:tcPr>
            <w:tcW w:w="1559" w:type="dxa"/>
          </w:tcPr>
          <w:p w14:paraId="4CB12436" w14:textId="77777777" w:rsidR="0080326E" w:rsidRPr="000F773B" w:rsidRDefault="0080326E" w:rsidP="00AD5329">
            <w:pPr>
              <w:pStyle w:val="Default"/>
              <w:rPr>
                <w:color w:val="auto"/>
              </w:rPr>
            </w:pPr>
            <w:r w:rsidRPr="000F773B">
              <w:rPr>
                <w:color w:val="auto"/>
              </w:rPr>
              <w:t>Valutazione in decimi</w:t>
            </w:r>
          </w:p>
        </w:tc>
        <w:tc>
          <w:tcPr>
            <w:tcW w:w="6460" w:type="dxa"/>
          </w:tcPr>
          <w:p w14:paraId="42C711F8" w14:textId="77777777" w:rsidR="0080326E" w:rsidRPr="000F773B" w:rsidRDefault="0080326E" w:rsidP="00AD5329">
            <w:pPr>
              <w:pStyle w:val="Default"/>
              <w:rPr>
                <w:color w:val="auto"/>
              </w:rPr>
            </w:pPr>
            <w:r w:rsidRPr="000F773B">
              <w:rPr>
                <w:color w:val="auto"/>
              </w:rPr>
              <w:t>Descrittori del giudizio sintetico</w:t>
            </w:r>
          </w:p>
        </w:tc>
      </w:tr>
      <w:tr w:rsidR="0080326E" w14:paraId="7CDC7390" w14:textId="77777777" w:rsidTr="00AD5329">
        <w:trPr>
          <w:trHeight w:val="419"/>
        </w:trPr>
        <w:tc>
          <w:tcPr>
            <w:tcW w:w="2093" w:type="dxa"/>
          </w:tcPr>
          <w:p w14:paraId="7E594A79" w14:textId="77777777" w:rsidR="0080326E" w:rsidRPr="000F773B" w:rsidRDefault="0080326E" w:rsidP="00AD5329">
            <w:pPr>
              <w:pStyle w:val="Default"/>
              <w:rPr>
                <w:color w:val="auto"/>
              </w:rPr>
            </w:pPr>
            <w:r w:rsidRPr="000F773B">
              <w:rPr>
                <w:color w:val="auto"/>
              </w:rPr>
              <w:t xml:space="preserve"> Gravemente insuffic</w:t>
            </w:r>
            <w:r w:rsidR="00CC1E26">
              <w:rPr>
                <w:color w:val="auto"/>
              </w:rPr>
              <w:t>i</w:t>
            </w:r>
            <w:r w:rsidRPr="000F773B">
              <w:rPr>
                <w:color w:val="auto"/>
              </w:rPr>
              <w:t>ente</w:t>
            </w:r>
          </w:p>
        </w:tc>
        <w:tc>
          <w:tcPr>
            <w:tcW w:w="1559" w:type="dxa"/>
          </w:tcPr>
          <w:p w14:paraId="428B10BF" w14:textId="77777777" w:rsidR="0080326E" w:rsidRPr="000F773B" w:rsidRDefault="0080326E" w:rsidP="00AD5329">
            <w:pPr>
              <w:pStyle w:val="Default"/>
              <w:rPr>
                <w:color w:val="auto"/>
              </w:rPr>
            </w:pPr>
            <w:r w:rsidRPr="000F773B">
              <w:rPr>
                <w:color w:val="auto"/>
              </w:rPr>
              <w:t>0-4</w:t>
            </w:r>
          </w:p>
        </w:tc>
        <w:tc>
          <w:tcPr>
            <w:tcW w:w="6460" w:type="dxa"/>
          </w:tcPr>
          <w:p w14:paraId="6C0E54EA" w14:textId="77777777" w:rsidR="0080326E" w:rsidRPr="000F773B" w:rsidRDefault="0080326E" w:rsidP="00AD5329">
            <w:pPr>
              <w:pStyle w:val="Default"/>
              <w:rPr>
                <w:color w:val="auto"/>
              </w:rPr>
            </w:pPr>
            <w:r w:rsidRPr="000F773B">
              <w:rPr>
                <w:color w:val="auto"/>
              </w:rPr>
              <w:t>Partecipazione minima. L’allievo dimostra ridotta conoscenza degli argomenti affrontati. Non ha raggiunto le competenze necessarie per approfittare in maniera autonoma compiti e prove. Il linguaggio utilizzato non è appropriato.</w:t>
            </w:r>
          </w:p>
        </w:tc>
      </w:tr>
      <w:tr w:rsidR="0080326E" w14:paraId="76F82766" w14:textId="77777777" w:rsidTr="00AD5329">
        <w:trPr>
          <w:trHeight w:val="426"/>
        </w:trPr>
        <w:tc>
          <w:tcPr>
            <w:tcW w:w="2093" w:type="dxa"/>
          </w:tcPr>
          <w:p w14:paraId="304A6482" w14:textId="77777777" w:rsidR="0080326E" w:rsidRPr="000F773B" w:rsidRDefault="0080326E" w:rsidP="00AD5329">
            <w:pPr>
              <w:pStyle w:val="Default"/>
              <w:rPr>
                <w:color w:val="auto"/>
              </w:rPr>
            </w:pPr>
            <w:r w:rsidRPr="000F773B">
              <w:rPr>
                <w:color w:val="auto"/>
              </w:rPr>
              <w:t xml:space="preserve">Insufficiente </w:t>
            </w:r>
          </w:p>
        </w:tc>
        <w:tc>
          <w:tcPr>
            <w:tcW w:w="1559" w:type="dxa"/>
          </w:tcPr>
          <w:p w14:paraId="30FE992F" w14:textId="77777777" w:rsidR="0080326E" w:rsidRPr="000F773B" w:rsidRDefault="0080326E" w:rsidP="00AD5329">
            <w:pPr>
              <w:pStyle w:val="Default"/>
              <w:rPr>
                <w:color w:val="auto"/>
              </w:rPr>
            </w:pPr>
            <w:r w:rsidRPr="000F773B">
              <w:rPr>
                <w:color w:val="auto"/>
              </w:rPr>
              <w:t>4</w:t>
            </w:r>
          </w:p>
        </w:tc>
        <w:tc>
          <w:tcPr>
            <w:tcW w:w="6460" w:type="dxa"/>
          </w:tcPr>
          <w:p w14:paraId="32475E44" w14:textId="77777777" w:rsidR="0080326E" w:rsidRPr="000F773B" w:rsidRDefault="0080326E" w:rsidP="00AD5329">
            <w:pPr>
              <w:pStyle w:val="Default"/>
              <w:rPr>
                <w:color w:val="auto"/>
              </w:rPr>
            </w:pPr>
            <w:r w:rsidRPr="000F773B">
              <w:rPr>
                <w:color w:val="auto"/>
              </w:rPr>
              <w:t>Partecipazione scarsa. L’allievo conosce gli argomenti affrontati in maniera parziale e frammentaria. Opera analisi superficiali e utilizza il linguaggio in maniera imprecisa. Le competenze di base vengono utilizzate in maniera inadeguata.</w:t>
            </w:r>
          </w:p>
        </w:tc>
      </w:tr>
      <w:tr w:rsidR="0080326E" w14:paraId="0D85171C" w14:textId="77777777" w:rsidTr="00AD5329">
        <w:trPr>
          <w:trHeight w:val="546"/>
        </w:trPr>
        <w:tc>
          <w:tcPr>
            <w:tcW w:w="2093" w:type="dxa"/>
          </w:tcPr>
          <w:p w14:paraId="290C65F3" w14:textId="77777777" w:rsidR="0080326E" w:rsidRPr="000F773B" w:rsidRDefault="0080326E" w:rsidP="00AD5329">
            <w:pPr>
              <w:pStyle w:val="Default"/>
              <w:rPr>
                <w:color w:val="auto"/>
              </w:rPr>
            </w:pPr>
            <w:r w:rsidRPr="000F773B">
              <w:rPr>
                <w:color w:val="auto"/>
              </w:rPr>
              <w:t xml:space="preserve">Non sufficiente </w:t>
            </w:r>
          </w:p>
        </w:tc>
        <w:tc>
          <w:tcPr>
            <w:tcW w:w="1559" w:type="dxa"/>
          </w:tcPr>
          <w:p w14:paraId="5BAFD259" w14:textId="77777777" w:rsidR="0080326E" w:rsidRPr="000F773B" w:rsidRDefault="0080326E" w:rsidP="00AD5329">
            <w:pPr>
              <w:pStyle w:val="Default"/>
              <w:rPr>
                <w:color w:val="auto"/>
              </w:rPr>
            </w:pPr>
            <w:r w:rsidRPr="000F773B">
              <w:rPr>
                <w:color w:val="auto"/>
              </w:rPr>
              <w:t>5</w:t>
            </w:r>
          </w:p>
        </w:tc>
        <w:tc>
          <w:tcPr>
            <w:tcW w:w="6460" w:type="dxa"/>
          </w:tcPr>
          <w:p w14:paraId="03258D95" w14:textId="77777777" w:rsidR="0080326E" w:rsidRPr="000F773B" w:rsidRDefault="0080326E" w:rsidP="00AD5329">
            <w:pPr>
              <w:pStyle w:val="Default"/>
              <w:rPr>
                <w:color w:val="auto"/>
              </w:rPr>
            </w:pPr>
            <w:r w:rsidRPr="000F773B">
              <w:rPr>
                <w:color w:val="auto"/>
              </w:rPr>
              <w:t>Partecipazione discontinua. La conoscenza degli argomenti affrontati è lacunosa. Mostra difficoltà nel processo analisi-sintesi. Le competenze di base vengono utilizzate in maniera parziale. Permangono gravi difficoltà nel “</w:t>
            </w:r>
            <w:proofErr w:type="spellStart"/>
            <w:r w:rsidRPr="000F773B">
              <w:rPr>
                <w:color w:val="auto"/>
              </w:rPr>
              <w:t>problem</w:t>
            </w:r>
            <w:proofErr w:type="spellEnd"/>
            <w:r w:rsidR="000849E4">
              <w:rPr>
                <w:color w:val="auto"/>
              </w:rPr>
              <w:t xml:space="preserve"> </w:t>
            </w:r>
            <w:r w:rsidRPr="000F773B">
              <w:rPr>
                <w:color w:val="auto"/>
              </w:rPr>
              <w:t>solving”.</w:t>
            </w:r>
          </w:p>
          <w:p w14:paraId="52B53A29" w14:textId="77777777" w:rsidR="0080326E" w:rsidRPr="000F773B" w:rsidRDefault="0080326E" w:rsidP="00AD5329">
            <w:pPr>
              <w:pStyle w:val="Default"/>
              <w:rPr>
                <w:color w:val="auto"/>
              </w:rPr>
            </w:pPr>
          </w:p>
        </w:tc>
      </w:tr>
      <w:tr w:rsidR="0080326E" w14:paraId="711E4CCB" w14:textId="77777777" w:rsidTr="00AD5329">
        <w:tc>
          <w:tcPr>
            <w:tcW w:w="2093" w:type="dxa"/>
          </w:tcPr>
          <w:p w14:paraId="45D439FB" w14:textId="77777777" w:rsidR="0080326E" w:rsidRPr="000F773B" w:rsidRDefault="0080326E" w:rsidP="00AD5329">
            <w:pPr>
              <w:pStyle w:val="Default"/>
              <w:rPr>
                <w:color w:val="auto"/>
              </w:rPr>
            </w:pPr>
            <w:r w:rsidRPr="000F773B">
              <w:rPr>
                <w:color w:val="auto"/>
              </w:rPr>
              <w:t xml:space="preserve">Sufficiente </w:t>
            </w:r>
          </w:p>
        </w:tc>
        <w:tc>
          <w:tcPr>
            <w:tcW w:w="1559" w:type="dxa"/>
          </w:tcPr>
          <w:p w14:paraId="79C11D7C" w14:textId="77777777" w:rsidR="0080326E" w:rsidRPr="000F773B" w:rsidRDefault="0080326E" w:rsidP="00AD5329">
            <w:pPr>
              <w:pStyle w:val="Default"/>
              <w:rPr>
                <w:color w:val="auto"/>
              </w:rPr>
            </w:pPr>
            <w:r w:rsidRPr="000F773B">
              <w:rPr>
                <w:color w:val="auto"/>
              </w:rPr>
              <w:t>6</w:t>
            </w:r>
          </w:p>
        </w:tc>
        <w:tc>
          <w:tcPr>
            <w:tcW w:w="6460" w:type="dxa"/>
          </w:tcPr>
          <w:p w14:paraId="00950CF2" w14:textId="77777777" w:rsidR="0080326E" w:rsidRPr="000F773B" w:rsidRDefault="0080326E" w:rsidP="00AD5329">
            <w:pPr>
              <w:pStyle w:val="Default"/>
              <w:rPr>
                <w:color w:val="auto"/>
              </w:rPr>
            </w:pPr>
            <w:r w:rsidRPr="000F773B">
              <w:rPr>
                <w:color w:val="auto"/>
              </w:rPr>
              <w:t>Partecipazione ac</w:t>
            </w:r>
            <w:r>
              <w:rPr>
                <w:color w:val="auto"/>
              </w:rPr>
              <w:t>cettabile. L’allievo conosce gli</w:t>
            </w:r>
            <w:r w:rsidRPr="000F773B">
              <w:rPr>
                <w:color w:val="auto"/>
              </w:rPr>
              <w:t xml:space="preserve"> elementi essenziali degli argomenti affrontati. Usa un linguaggio sostanzialmente corretto. Utilizza, tuttavia le competenze apprese in maniera elementare.</w:t>
            </w:r>
          </w:p>
        </w:tc>
      </w:tr>
      <w:tr w:rsidR="0080326E" w14:paraId="3B354A08" w14:textId="77777777" w:rsidTr="00AD5329">
        <w:tc>
          <w:tcPr>
            <w:tcW w:w="2093" w:type="dxa"/>
          </w:tcPr>
          <w:p w14:paraId="32750062" w14:textId="77777777" w:rsidR="0080326E" w:rsidRPr="000F773B" w:rsidRDefault="0080326E" w:rsidP="00AD5329">
            <w:pPr>
              <w:pStyle w:val="Default"/>
              <w:rPr>
                <w:color w:val="auto"/>
              </w:rPr>
            </w:pPr>
            <w:r w:rsidRPr="000F773B">
              <w:rPr>
                <w:color w:val="auto"/>
              </w:rPr>
              <w:t xml:space="preserve">Buono </w:t>
            </w:r>
          </w:p>
        </w:tc>
        <w:tc>
          <w:tcPr>
            <w:tcW w:w="1559" w:type="dxa"/>
          </w:tcPr>
          <w:p w14:paraId="4D9C7F8D" w14:textId="77777777" w:rsidR="0080326E" w:rsidRPr="000F773B" w:rsidRDefault="0080326E" w:rsidP="00AD5329">
            <w:pPr>
              <w:pStyle w:val="Default"/>
              <w:rPr>
                <w:color w:val="auto"/>
              </w:rPr>
            </w:pPr>
            <w:r w:rsidRPr="000F773B">
              <w:rPr>
                <w:color w:val="auto"/>
              </w:rPr>
              <w:t>7</w:t>
            </w:r>
          </w:p>
        </w:tc>
        <w:tc>
          <w:tcPr>
            <w:tcW w:w="6460" w:type="dxa"/>
          </w:tcPr>
          <w:p w14:paraId="07D616CC" w14:textId="77777777" w:rsidR="0080326E" w:rsidRPr="000F773B" w:rsidRDefault="0080326E" w:rsidP="00AD5329">
            <w:pPr>
              <w:pStyle w:val="Default"/>
              <w:rPr>
                <w:color w:val="auto"/>
              </w:rPr>
            </w:pPr>
            <w:r w:rsidRPr="000F773B">
              <w:rPr>
                <w:color w:val="auto"/>
              </w:rPr>
              <w:t>Partecipazion</w:t>
            </w:r>
            <w:r w:rsidR="000849E4">
              <w:rPr>
                <w:color w:val="auto"/>
              </w:rPr>
              <w:t>e adeguata. L’allievo mostra una</w:t>
            </w:r>
            <w:r w:rsidRPr="000F773B">
              <w:rPr>
                <w:color w:val="auto"/>
              </w:rPr>
              <w:t xml:space="preserve"> conoscenza diffusa degli argomenti e mostra particolare interesse per un aspetto specifico dei contenuti esaminati. Sa applicare le competenze apprese in percorsi di rielaborazione personale.</w:t>
            </w:r>
          </w:p>
        </w:tc>
      </w:tr>
      <w:tr w:rsidR="0080326E" w14:paraId="6CCA2FE4" w14:textId="77777777" w:rsidTr="00AD5329">
        <w:tc>
          <w:tcPr>
            <w:tcW w:w="2093" w:type="dxa"/>
          </w:tcPr>
          <w:p w14:paraId="0665D80C" w14:textId="77777777" w:rsidR="0080326E" w:rsidRPr="000F773B" w:rsidRDefault="0080326E" w:rsidP="00AD5329">
            <w:pPr>
              <w:pStyle w:val="Default"/>
              <w:rPr>
                <w:color w:val="auto"/>
              </w:rPr>
            </w:pPr>
            <w:r w:rsidRPr="000F773B">
              <w:rPr>
                <w:color w:val="auto"/>
              </w:rPr>
              <w:t xml:space="preserve">Ottimo </w:t>
            </w:r>
          </w:p>
        </w:tc>
        <w:tc>
          <w:tcPr>
            <w:tcW w:w="1559" w:type="dxa"/>
          </w:tcPr>
          <w:p w14:paraId="0C1DEE3F" w14:textId="77777777" w:rsidR="0080326E" w:rsidRPr="000F773B" w:rsidRDefault="0080326E" w:rsidP="00AD5329">
            <w:pPr>
              <w:pStyle w:val="Default"/>
              <w:rPr>
                <w:color w:val="auto"/>
              </w:rPr>
            </w:pPr>
            <w:r w:rsidRPr="000F773B">
              <w:rPr>
                <w:color w:val="auto"/>
              </w:rPr>
              <w:t>8</w:t>
            </w:r>
          </w:p>
        </w:tc>
        <w:tc>
          <w:tcPr>
            <w:tcW w:w="6460" w:type="dxa"/>
          </w:tcPr>
          <w:p w14:paraId="7349AEF7" w14:textId="77777777" w:rsidR="0080326E" w:rsidRPr="000F773B" w:rsidRDefault="0080326E" w:rsidP="00AD5329">
            <w:pPr>
              <w:pStyle w:val="Default"/>
              <w:rPr>
                <w:color w:val="auto"/>
              </w:rPr>
            </w:pPr>
            <w:r w:rsidRPr="000F773B">
              <w:rPr>
                <w:color w:val="auto"/>
              </w:rPr>
              <w:t>Partecipazione attiva. L’allievo conosce comprende e sa applicare i contenuti esaminati dimostrando competenze e autonomia. Sa utilizzare in maniera adeguata il linguaggio specifico della disciplina. Sa operare collegamenti e rielaborare contenuti</w:t>
            </w:r>
          </w:p>
        </w:tc>
      </w:tr>
      <w:tr w:rsidR="0080326E" w14:paraId="657EC277" w14:textId="77777777" w:rsidTr="00AD5329">
        <w:trPr>
          <w:trHeight w:val="356"/>
        </w:trPr>
        <w:tc>
          <w:tcPr>
            <w:tcW w:w="2093" w:type="dxa"/>
          </w:tcPr>
          <w:p w14:paraId="239C28E7" w14:textId="77777777" w:rsidR="0080326E" w:rsidRPr="000F773B" w:rsidRDefault="0080326E" w:rsidP="00AD5329">
            <w:pPr>
              <w:pStyle w:val="Default"/>
              <w:rPr>
                <w:color w:val="auto"/>
              </w:rPr>
            </w:pPr>
            <w:r w:rsidRPr="000F773B">
              <w:rPr>
                <w:color w:val="auto"/>
              </w:rPr>
              <w:t xml:space="preserve">Lodevole </w:t>
            </w:r>
          </w:p>
        </w:tc>
        <w:tc>
          <w:tcPr>
            <w:tcW w:w="1559" w:type="dxa"/>
          </w:tcPr>
          <w:p w14:paraId="38D9EF20" w14:textId="77777777" w:rsidR="0080326E" w:rsidRPr="000F773B" w:rsidRDefault="0080326E" w:rsidP="00AD5329">
            <w:pPr>
              <w:pStyle w:val="Default"/>
              <w:rPr>
                <w:color w:val="auto"/>
              </w:rPr>
            </w:pPr>
            <w:r w:rsidRPr="000F773B">
              <w:rPr>
                <w:color w:val="auto"/>
              </w:rPr>
              <w:t>9</w:t>
            </w:r>
          </w:p>
        </w:tc>
        <w:tc>
          <w:tcPr>
            <w:tcW w:w="6460" w:type="dxa"/>
          </w:tcPr>
          <w:p w14:paraId="1BB763DC" w14:textId="77777777" w:rsidR="0080326E" w:rsidRPr="000F773B" w:rsidRDefault="0080326E" w:rsidP="00AD5329">
            <w:pPr>
              <w:pStyle w:val="Default"/>
              <w:rPr>
                <w:color w:val="auto"/>
              </w:rPr>
            </w:pPr>
            <w:r w:rsidRPr="000F773B">
              <w:rPr>
                <w:color w:val="auto"/>
              </w:rPr>
              <w:t>Partecipazione molto attiva. L’allievo presenta piena padronanza dei contenuti esplicitati. Utilizza le competenze acquisite in maniera personale e autonoma. Utilizza un linguaggio specifico adeguato e corretto.</w:t>
            </w:r>
          </w:p>
        </w:tc>
      </w:tr>
      <w:tr w:rsidR="0080326E" w14:paraId="14B5FFE8" w14:textId="77777777" w:rsidTr="00AD5329">
        <w:trPr>
          <w:trHeight w:val="356"/>
        </w:trPr>
        <w:tc>
          <w:tcPr>
            <w:tcW w:w="2093" w:type="dxa"/>
          </w:tcPr>
          <w:p w14:paraId="4AF73D60" w14:textId="77777777" w:rsidR="0080326E" w:rsidRPr="000F773B" w:rsidRDefault="0080326E" w:rsidP="00AD5329">
            <w:pPr>
              <w:pStyle w:val="Default"/>
              <w:rPr>
                <w:color w:val="auto"/>
              </w:rPr>
            </w:pPr>
            <w:r w:rsidRPr="000F773B">
              <w:rPr>
                <w:color w:val="auto"/>
              </w:rPr>
              <w:t xml:space="preserve">Eccellente </w:t>
            </w:r>
          </w:p>
        </w:tc>
        <w:tc>
          <w:tcPr>
            <w:tcW w:w="1559" w:type="dxa"/>
          </w:tcPr>
          <w:p w14:paraId="09FA662B" w14:textId="77777777" w:rsidR="0080326E" w:rsidRPr="000F773B" w:rsidRDefault="0080326E" w:rsidP="00AD5329">
            <w:pPr>
              <w:pStyle w:val="Default"/>
              <w:rPr>
                <w:color w:val="auto"/>
              </w:rPr>
            </w:pPr>
            <w:r w:rsidRPr="000F773B">
              <w:rPr>
                <w:color w:val="auto"/>
              </w:rPr>
              <w:t>10</w:t>
            </w:r>
          </w:p>
        </w:tc>
        <w:tc>
          <w:tcPr>
            <w:tcW w:w="6460" w:type="dxa"/>
          </w:tcPr>
          <w:p w14:paraId="662E2E60" w14:textId="77777777" w:rsidR="0080326E" w:rsidRPr="000F773B" w:rsidRDefault="0080326E" w:rsidP="00AD5329">
            <w:pPr>
              <w:pStyle w:val="Default"/>
              <w:rPr>
                <w:color w:val="auto"/>
              </w:rPr>
            </w:pPr>
            <w:r w:rsidRPr="000F773B">
              <w:rPr>
                <w:color w:val="auto"/>
              </w:rPr>
              <w:t xml:space="preserve">Partecipazione molto attiva connotata da spirito di iniziativa e originalità. L’allievo è in grado di organizzare le sue conoscenze in maniera autonoma individuando </w:t>
            </w:r>
            <w:proofErr w:type="gramStart"/>
            <w:r w:rsidRPr="000F773B">
              <w:rPr>
                <w:color w:val="auto"/>
              </w:rPr>
              <w:t>opportuni collegamento</w:t>
            </w:r>
            <w:proofErr w:type="gramEnd"/>
            <w:r w:rsidRPr="000F773B">
              <w:rPr>
                <w:color w:val="auto"/>
              </w:rPr>
              <w:t xml:space="preserve"> interdisciplinari e utilizzando un linguaggio specifico completo e accurato. Sa utilizzare le competenze apprese in situazioni nuove, analizzandone criticamente i contenuti ed esprimendo creatività.</w:t>
            </w:r>
          </w:p>
        </w:tc>
      </w:tr>
    </w:tbl>
    <w:p w14:paraId="25271165" w14:textId="77777777" w:rsidR="0080326E" w:rsidRPr="008E1F28" w:rsidRDefault="0080326E" w:rsidP="0080326E">
      <w:pPr>
        <w:ind w:left="340"/>
        <w:rPr>
          <w:rFonts w:cs="Arial"/>
          <w:sz w:val="22"/>
          <w:szCs w:val="22"/>
        </w:rPr>
      </w:pPr>
    </w:p>
    <w:p w14:paraId="66D30650" w14:textId="6E018E8C" w:rsidR="0080326E" w:rsidRPr="0092180A" w:rsidRDefault="0080326E" w:rsidP="0080326E">
      <w:pPr>
        <w:spacing w:before="120"/>
        <w:ind w:left="340"/>
        <w:rPr>
          <w:rFonts w:cs="Arial"/>
          <w:sz w:val="20"/>
        </w:rPr>
      </w:pPr>
      <w:r>
        <w:rPr>
          <w:rFonts w:cs="Arial"/>
          <w:sz w:val="20"/>
        </w:rPr>
        <w:t>San</w:t>
      </w:r>
      <w:r w:rsidR="000849E4">
        <w:rPr>
          <w:rFonts w:cs="Arial"/>
          <w:sz w:val="20"/>
        </w:rPr>
        <w:t xml:space="preserve">teramo in Colle, </w:t>
      </w:r>
      <w:r w:rsidR="00360D15">
        <w:rPr>
          <w:rFonts w:cs="Arial"/>
          <w:sz w:val="20"/>
        </w:rPr>
        <w:t>15 maggio 2024</w:t>
      </w:r>
    </w:p>
    <w:p w14:paraId="1223874E" w14:textId="5F1A5AC7" w:rsidR="00F2534E" w:rsidRPr="000E57E5" w:rsidRDefault="0080326E" w:rsidP="000E57E5">
      <w:pPr>
        <w:ind w:left="5296" w:firstLine="368"/>
        <w:jc w:val="center"/>
        <w:rPr>
          <w:rFonts w:cs="Arial"/>
          <w:b/>
          <w:bCs/>
          <w:sz w:val="20"/>
        </w:rPr>
      </w:pPr>
      <w:r w:rsidRPr="0092180A">
        <w:rPr>
          <w:rFonts w:cs="Arial"/>
          <w:b/>
          <w:bCs/>
          <w:sz w:val="20"/>
        </w:rPr>
        <w:t xml:space="preserve">Il </w:t>
      </w:r>
      <w:r>
        <w:rPr>
          <w:rFonts w:cs="Arial"/>
          <w:b/>
          <w:bCs/>
          <w:sz w:val="20"/>
        </w:rPr>
        <w:t>docente                                                                                                                                        Prof.</w:t>
      </w:r>
      <w:r w:rsidR="00ED1DAE">
        <w:rPr>
          <w:rFonts w:cs="Arial"/>
          <w:b/>
          <w:bCs/>
          <w:sz w:val="20"/>
        </w:rPr>
        <w:t xml:space="preserve"> Michele D’Ambrosio</w:t>
      </w:r>
    </w:p>
    <w:sectPr w:rsidR="00F2534E" w:rsidRPr="000E57E5" w:rsidSect="009E1FCB">
      <w:headerReference w:type="default" r:id="rId8"/>
      <w:footerReference w:type="even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DDD16" w14:textId="77777777" w:rsidR="00635333" w:rsidRDefault="00635333" w:rsidP="00CA7824">
      <w:r>
        <w:separator/>
      </w:r>
    </w:p>
  </w:endnote>
  <w:endnote w:type="continuationSeparator" w:id="0">
    <w:p w14:paraId="78F8A58B" w14:textId="77777777" w:rsidR="00635333" w:rsidRDefault="00635333" w:rsidP="00CA7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1CA5D" w14:textId="77777777" w:rsidR="00CA7824" w:rsidRDefault="00CF034B" w:rsidP="003379A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A782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29D366A" w14:textId="77777777" w:rsidR="00CA7824" w:rsidRDefault="00CA7824" w:rsidP="003379A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C7DC1" w14:textId="77777777" w:rsidR="00CA7824" w:rsidRDefault="00CA7824" w:rsidP="003379A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FD99D" w14:textId="77777777" w:rsidR="00635333" w:rsidRDefault="00635333" w:rsidP="00CA7824">
      <w:r>
        <w:separator/>
      </w:r>
    </w:p>
  </w:footnote>
  <w:footnote w:type="continuationSeparator" w:id="0">
    <w:p w14:paraId="1A2F5311" w14:textId="77777777" w:rsidR="00635333" w:rsidRDefault="00635333" w:rsidP="00CA7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D0200" w14:textId="77777777" w:rsidR="00CA7824" w:rsidRDefault="00CA7824">
    <w:pPr>
      <w:pStyle w:val="Intestazione"/>
    </w:pPr>
  </w:p>
  <w:p w14:paraId="66A26A40" w14:textId="77777777" w:rsidR="00CA7824" w:rsidRDefault="00CA7824" w:rsidP="009F5AA5">
    <w:pPr>
      <w:pStyle w:val="Intestazione"/>
      <w:tabs>
        <w:tab w:val="left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35pt;height:11.35pt" o:bullet="t">
        <v:imagedata r:id="rId1" o:title="BD14752_"/>
      </v:shape>
    </w:pict>
  </w:numPicBullet>
  <w:abstractNum w:abstractNumId="0" w15:restartNumberingAfterBreak="0">
    <w:nsid w:val="09594BBA"/>
    <w:multiLevelType w:val="hybridMultilevel"/>
    <w:tmpl w:val="39A014F0"/>
    <w:lvl w:ilvl="0" w:tplc="A296C9CC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 w15:restartNumberingAfterBreak="0">
    <w:nsid w:val="0F987299"/>
    <w:multiLevelType w:val="hybridMultilevel"/>
    <w:tmpl w:val="0180E19E"/>
    <w:lvl w:ilvl="0" w:tplc="D312EC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13820"/>
    <w:multiLevelType w:val="hybridMultilevel"/>
    <w:tmpl w:val="77823A16"/>
    <w:lvl w:ilvl="0" w:tplc="55F8A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BC14CF58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  <w:u w:val="none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1D743E"/>
    <w:multiLevelType w:val="hybridMultilevel"/>
    <w:tmpl w:val="39A014F0"/>
    <w:lvl w:ilvl="0" w:tplc="A296C9CC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1CE7133A"/>
    <w:multiLevelType w:val="hybridMultilevel"/>
    <w:tmpl w:val="AFC0DBFE"/>
    <w:lvl w:ilvl="0" w:tplc="7BE68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4A2C72"/>
    <w:multiLevelType w:val="hybridMultilevel"/>
    <w:tmpl w:val="A962A83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9E0A11"/>
    <w:multiLevelType w:val="hybridMultilevel"/>
    <w:tmpl w:val="CA5EF7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9506E"/>
    <w:multiLevelType w:val="hybridMultilevel"/>
    <w:tmpl w:val="CB9C9B2A"/>
    <w:lvl w:ilvl="0" w:tplc="C4A6C8C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735297"/>
    <w:multiLevelType w:val="hybridMultilevel"/>
    <w:tmpl w:val="9F96BA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4686004">
    <w:abstractNumId w:val="3"/>
  </w:num>
  <w:num w:numId="2" w16cid:durableId="1626228462">
    <w:abstractNumId w:val="1"/>
  </w:num>
  <w:num w:numId="3" w16cid:durableId="492136937">
    <w:abstractNumId w:val="4"/>
  </w:num>
  <w:num w:numId="4" w16cid:durableId="16280183">
    <w:abstractNumId w:val="8"/>
  </w:num>
  <w:num w:numId="5" w16cid:durableId="1917394263">
    <w:abstractNumId w:val="7"/>
  </w:num>
  <w:num w:numId="6" w16cid:durableId="1577089128">
    <w:abstractNumId w:val="0"/>
  </w:num>
  <w:num w:numId="7" w16cid:durableId="162404891">
    <w:abstractNumId w:val="2"/>
  </w:num>
  <w:num w:numId="8" w16cid:durableId="527645019">
    <w:abstractNumId w:val="5"/>
  </w:num>
  <w:num w:numId="9" w16cid:durableId="10808278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34E"/>
    <w:rsid w:val="00064D14"/>
    <w:rsid w:val="00081BAC"/>
    <w:rsid w:val="00083BC6"/>
    <w:rsid w:val="000849E4"/>
    <w:rsid w:val="000D2DD6"/>
    <w:rsid w:val="000E57E5"/>
    <w:rsid w:val="00106C45"/>
    <w:rsid w:val="00182EBF"/>
    <w:rsid w:val="00197803"/>
    <w:rsid w:val="001A13E4"/>
    <w:rsid w:val="001A4790"/>
    <w:rsid w:val="001C184F"/>
    <w:rsid w:val="001C25D1"/>
    <w:rsid w:val="001E5A26"/>
    <w:rsid w:val="001F4B1A"/>
    <w:rsid w:val="001F7D15"/>
    <w:rsid w:val="00234235"/>
    <w:rsid w:val="002919BF"/>
    <w:rsid w:val="002D67E3"/>
    <w:rsid w:val="002E47D5"/>
    <w:rsid w:val="002E7B98"/>
    <w:rsid w:val="002F0CB0"/>
    <w:rsid w:val="003128BF"/>
    <w:rsid w:val="00320680"/>
    <w:rsid w:val="00351C6F"/>
    <w:rsid w:val="00360D15"/>
    <w:rsid w:val="00375368"/>
    <w:rsid w:val="003A4D2A"/>
    <w:rsid w:val="003B4C75"/>
    <w:rsid w:val="003E451A"/>
    <w:rsid w:val="003E63B6"/>
    <w:rsid w:val="00417134"/>
    <w:rsid w:val="00440F9F"/>
    <w:rsid w:val="004440E1"/>
    <w:rsid w:val="00444489"/>
    <w:rsid w:val="00462A5C"/>
    <w:rsid w:val="004650E0"/>
    <w:rsid w:val="004901A2"/>
    <w:rsid w:val="004A3F08"/>
    <w:rsid w:val="004B3C45"/>
    <w:rsid w:val="004D12E4"/>
    <w:rsid w:val="004E427D"/>
    <w:rsid w:val="004E471B"/>
    <w:rsid w:val="004E628A"/>
    <w:rsid w:val="005060A5"/>
    <w:rsid w:val="005701A8"/>
    <w:rsid w:val="00584CE4"/>
    <w:rsid w:val="0058727A"/>
    <w:rsid w:val="0059385C"/>
    <w:rsid w:val="005A3AEB"/>
    <w:rsid w:val="005E2CED"/>
    <w:rsid w:val="0063376C"/>
    <w:rsid w:val="00634D20"/>
    <w:rsid w:val="00635333"/>
    <w:rsid w:val="006A4307"/>
    <w:rsid w:val="006D2FA1"/>
    <w:rsid w:val="006E0D31"/>
    <w:rsid w:val="006F344D"/>
    <w:rsid w:val="00733331"/>
    <w:rsid w:val="00756101"/>
    <w:rsid w:val="00793F9E"/>
    <w:rsid w:val="007E6381"/>
    <w:rsid w:val="007E6497"/>
    <w:rsid w:val="0080326E"/>
    <w:rsid w:val="00817C4D"/>
    <w:rsid w:val="00872A10"/>
    <w:rsid w:val="00884CD3"/>
    <w:rsid w:val="00884D01"/>
    <w:rsid w:val="00892E49"/>
    <w:rsid w:val="008E7117"/>
    <w:rsid w:val="008F0E37"/>
    <w:rsid w:val="00900194"/>
    <w:rsid w:val="0090719B"/>
    <w:rsid w:val="00910018"/>
    <w:rsid w:val="00911FF4"/>
    <w:rsid w:val="009232B6"/>
    <w:rsid w:val="009374B4"/>
    <w:rsid w:val="009709ED"/>
    <w:rsid w:val="00994D1C"/>
    <w:rsid w:val="009B3CF1"/>
    <w:rsid w:val="009E1FCB"/>
    <w:rsid w:val="00A114A5"/>
    <w:rsid w:val="00A21B23"/>
    <w:rsid w:val="00AB18D2"/>
    <w:rsid w:val="00AB62CA"/>
    <w:rsid w:val="00AE56C7"/>
    <w:rsid w:val="00AE7BFA"/>
    <w:rsid w:val="00B360D1"/>
    <w:rsid w:val="00B6360F"/>
    <w:rsid w:val="00B65AF2"/>
    <w:rsid w:val="00B779CF"/>
    <w:rsid w:val="00BB4962"/>
    <w:rsid w:val="00BD2993"/>
    <w:rsid w:val="00BE7763"/>
    <w:rsid w:val="00C11DBB"/>
    <w:rsid w:val="00C13AA3"/>
    <w:rsid w:val="00C7193D"/>
    <w:rsid w:val="00C96ABF"/>
    <w:rsid w:val="00CA7824"/>
    <w:rsid w:val="00CC1E26"/>
    <w:rsid w:val="00CC73DA"/>
    <w:rsid w:val="00CF034B"/>
    <w:rsid w:val="00D10628"/>
    <w:rsid w:val="00D1758E"/>
    <w:rsid w:val="00D2606D"/>
    <w:rsid w:val="00D3356D"/>
    <w:rsid w:val="00D36311"/>
    <w:rsid w:val="00E27EC5"/>
    <w:rsid w:val="00E42C33"/>
    <w:rsid w:val="00E44FA1"/>
    <w:rsid w:val="00E61B23"/>
    <w:rsid w:val="00E8265C"/>
    <w:rsid w:val="00EC5DC8"/>
    <w:rsid w:val="00ED1DAE"/>
    <w:rsid w:val="00F06EE4"/>
    <w:rsid w:val="00F2534E"/>
    <w:rsid w:val="00F96CBF"/>
    <w:rsid w:val="00FA7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6A611D"/>
  <w15:docId w15:val="{8096710D-C1E6-4898-874A-D63C0E37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5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253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Default"/>
    <w:next w:val="Default"/>
    <w:link w:val="Titolo3Carattere"/>
    <w:qFormat/>
    <w:rsid w:val="00F2534E"/>
    <w:pPr>
      <w:outlineLvl w:val="2"/>
    </w:pPr>
    <w:rPr>
      <w:color w:val="auto"/>
    </w:rPr>
  </w:style>
  <w:style w:type="paragraph" w:styleId="Titolo8">
    <w:name w:val="heading 8"/>
    <w:basedOn w:val="Default"/>
    <w:next w:val="Default"/>
    <w:link w:val="Titolo8Carattere"/>
    <w:qFormat/>
    <w:rsid w:val="00F2534E"/>
    <w:pPr>
      <w:outlineLvl w:val="7"/>
    </w:pPr>
    <w:rPr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2534E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2534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F2534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25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Default"/>
    <w:next w:val="Default"/>
    <w:link w:val="IntestazioneCarattere"/>
    <w:uiPriority w:val="99"/>
    <w:rsid w:val="00F2534E"/>
    <w:rPr>
      <w:color w:val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534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F2534E"/>
    <w:rPr>
      <w:color w:val="0000FF"/>
      <w:u w:val="single"/>
    </w:rPr>
  </w:style>
  <w:style w:type="paragraph" w:styleId="Nessunaspaziatura">
    <w:name w:val="No Spacing"/>
    <w:qFormat/>
    <w:rsid w:val="00F2534E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B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BFA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rsid w:val="00CA78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A782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CA7824"/>
  </w:style>
  <w:style w:type="paragraph" w:styleId="Testonotaapidipagina">
    <w:name w:val="footnote text"/>
    <w:basedOn w:val="Normale"/>
    <w:link w:val="TestonotaapidipaginaCarattere"/>
    <w:semiHidden/>
    <w:rsid w:val="00CA782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A782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CA78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1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</dc:creator>
  <cp:lastModifiedBy>dario fraccalvieri</cp:lastModifiedBy>
  <cp:revision>3</cp:revision>
  <cp:lastPrinted>2022-12-12T09:15:00Z</cp:lastPrinted>
  <dcterms:created xsi:type="dcterms:W3CDTF">2024-06-09T20:14:00Z</dcterms:created>
  <dcterms:modified xsi:type="dcterms:W3CDTF">2024-06-16T06:15:00Z</dcterms:modified>
</cp:coreProperties>
</file>