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BC" w:rsidRPr="0060714B" w:rsidRDefault="009612BC" w:rsidP="0038783A">
      <w:pPr>
        <w:pStyle w:val="Titolo3"/>
        <w:rPr>
          <w:rFonts w:ascii="Garamond" w:hAnsi="Garamond"/>
        </w:rPr>
      </w:pPr>
    </w:p>
    <w:p w:rsidR="00821AA0" w:rsidRPr="00842D6D" w:rsidRDefault="00821AA0" w:rsidP="00821AA0">
      <w:pPr>
        <w:spacing w:line="360" w:lineRule="auto"/>
        <w:contextualSpacing/>
        <w:jc w:val="center"/>
        <w:rPr>
          <w:b/>
          <w:bCs/>
        </w:rPr>
      </w:pPr>
      <w:r w:rsidRPr="00842D6D">
        <w:rPr>
          <w:b/>
          <w:bCs/>
        </w:rPr>
        <w:t>PROGRAMMA</w:t>
      </w:r>
      <w:r>
        <w:rPr>
          <w:b/>
          <w:bCs/>
        </w:rPr>
        <w:t>/RELAZIONE   EDUCAZIONE CIVICA</w:t>
      </w:r>
    </w:p>
    <w:p w:rsidR="00821AA0" w:rsidRPr="00842D6D" w:rsidRDefault="00821AA0" w:rsidP="00821AA0">
      <w:pPr>
        <w:spacing w:line="360" w:lineRule="auto"/>
        <w:contextualSpacing/>
        <w:jc w:val="center"/>
        <w:rPr>
          <w:b/>
          <w:bCs/>
        </w:rPr>
      </w:pPr>
      <w:r w:rsidRPr="00842D6D">
        <w:rPr>
          <w:b/>
          <w:bCs/>
        </w:rPr>
        <w:t>A.S. 20</w:t>
      </w:r>
      <w:r>
        <w:rPr>
          <w:b/>
          <w:bCs/>
        </w:rPr>
        <w:t>23</w:t>
      </w:r>
      <w:r w:rsidRPr="00842D6D">
        <w:rPr>
          <w:b/>
          <w:bCs/>
        </w:rPr>
        <w:t>-20</w:t>
      </w:r>
      <w:r>
        <w:rPr>
          <w:b/>
          <w:bCs/>
        </w:rPr>
        <w:t>24</w:t>
      </w:r>
    </w:p>
    <w:p w:rsidR="00821AA0" w:rsidRPr="009F77F5" w:rsidRDefault="00821AA0" w:rsidP="00821AA0">
      <w:pPr>
        <w:pStyle w:val="Titolo3"/>
        <w:rPr>
          <w:rFonts w:ascii="Garamond" w:hAnsi="Garamond"/>
        </w:rPr>
      </w:pPr>
      <w:r w:rsidRPr="009F77F5">
        <w:rPr>
          <w:rFonts w:ascii="Garamond" w:hAnsi="Garamond"/>
        </w:rPr>
        <w:t xml:space="preserve">Classe </w:t>
      </w:r>
      <w:r>
        <w:rPr>
          <w:rFonts w:ascii="Garamond" w:hAnsi="Garamond"/>
        </w:rPr>
        <w:t>1</w:t>
      </w:r>
      <w:r w:rsidRPr="009F77F5">
        <w:rPr>
          <w:rFonts w:ascii="Garamond" w:hAnsi="Garamond"/>
        </w:rPr>
        <w:t xml:space="preserve">^ </w:t>
      </w:r>
      <w:r>
        <w:rPr>
          <w:rFonts w:ascii="Garamond" w:hAnsi="Garamond"/>
        </w:rPr>
        <w:t>B</w:t>
      </w:r>
      <w:r w:rsidRPr="009F77F5">
        <w:rPr>
          <w:rFonts w:ascii="Garamond" w:hAnsi="Garamond"/>
        </w:rPr>
        <w:t xml:space="preserve"> ITE</w:t>
      </w:r>
    </w:p>
    <w:p w:rsidR="00821AA0" w:rsidRPr="00BF1A82" w:rsidRDefault="00821AA0" w:rsidP="00821AA0"/>
    <w:p w:rsidR="00821AA0" w:rsidRPr="00BF1A82" w:rsidRDefault="00821AA0" w:rsidP="00821AA0"/>
    <w:p w:rsidR="00821AA0" w:rsidRPr="00BF1A82" w:rsidRDefault="00821AA0" w:rsidP="00821AA0"/>
    <w:p w:rsidR="0038783A" w:rsidRPr="0060714B" w:rsidRDefault="0038783A" w:rsidP="0038783A">
      <w:pPr>
        <w:rPr>
          <w:rFonts w:ascii="Garamond" w:hAnsi="Garamond"/>
          <w:b/>
        </w:rPr>
      </w:pPr>
    </w:p>
    <w:p w:rsidR="00E47887" w:rsidRPr="00930F77" w:rsidRDefault="009D5597" w:rsidP="001E5BE8">
      <w:pPr>
        <w:jc w:val="both"/>
        <w:rPr>
          <w:rFonts w:ascii="Garamond" w:hAnsi="Garamond"/>
          <w:b/>
          <w:sz w:val="28"/>
          <w:szCs w:val="28"/>
        </w:rPr>
      </w:pPr>
      <w:r w:rsidRPr="00930F77">
        <w:rPr>
          <w:rFonts w:ascii="Garamond" w:hAnsi="Garamond"/>
          <w:b/>
          <w:sz w:val="28"/>
          <w:szCs w:val="28"/>
        </w:rPr>
        <w:t>Docenti</w:t>
      </w:r>
      <w:r w:rsidR="0038783A" w:rsidRPr="00930F77">
        <w:rPr>
          <w:rFonts w:ascii="Garamond" w:hAnsi="Garamond"/>
          <w:b/>
          <w:sz w:val="28"/>
          <w:szCs w:val="28"/>
        </w:rPr>
        <w:t>:</w:t>
      </w:r>
      <w:r w:rsidR="00E47887" w:rsidRPr="00930F77">
        <w:rPr>
          <w:rFonts w:ascii="Garamond" w:hAnsi="Garamond"/>
          <w:b/>
          <w:sz w:val="28"/>
          <w:szCs w:val="28"/>
        </w:rPr>
        <w:t xml:space="preserve"> </w:t>
      </w:r>
      <w:r w:rsidR="002F1CA0" w:rsidRPr="002F1CA0">
        <w:rPr>
          <w:rFonts w:ascii="Garamond" w:hAnsi="Garamond"/>
          <w:sz w:val="28"/>
          <w:szCs w:val="28"/>
        </w:rPr>
        <w:t>Colonna Filippo,</w:t>
      </w:r>
      <w:r w:rsidR="002F1CA0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930F77">
        <w:rPr>
          <w:rFonts w:ascii="Garamond" w:hAnsi="Garamond"/>
          <w:sz w:val="28"/>
          <w:szCs w:val="28"/>
        </w:rPr>
        <w:t>Disanto</w:t>
      </w:r>
      <w:proofErr w:type="spellEnd"/>
      <w:r w:rsidRPr="00930F77">
        <w:rPr>
          <w:rFonts w:ascii="Garamond" w:hAnsi="Garamond"/>
          <w:sz w:val="28"/>
          <w:szCs w:val="28"/>
        </w:rPr>
        <w:t xml:space="preserve"> Anna, Frustaci Caterina, Musci Antonella, </w:t>
      </w:r>
      <w:proofErr w:type="spellStart"/>
      <w:r w:rsidR="001E5BE8">
        <w:rPr>
          <w:rFonts w:ascii="Garamond" w:hAnsi="Garamond"/>
          <w:sz w:val="28"/>
          <w:szCs w:val="28"/>
        </w:rPr>
        <w:t>Pontrandolfo</w:t>
      </w:r>
      <w:proofErr w:type="spellEnd"/>
      <w:r w:rsidR="001E5BE8">
        <w:rPr>
          <w:rFonts w:ascii="Garamond" w:hAnsi="Garamond"/>
          <w:sz w:val="28"/>
          <w:szCs w:val="28"/>
        </w:rPr>
        <w:t xml:space="preserve"> Rosa</w:t>
      </w:r>
      <w:r w:rsidRPr="00930F77">
        <w:rPr>
          <w:rFonts w:ascii="Garamond" w:hAnsi="Garamond"/>
          <w:sz w:val="28"/>
          <w:szCs w:val="28"/>
        </w:rPr>
        <w:t xml:space="preserve">, </w:t>
      </w:r>
      <w:r w:rsidR="002F1CA0">
        <w:rPr>
          <w:rFonts w:ascii="Garamond" w:hAnsi="Garamond"/>
          <w:sz w:val="28"/>
          <w:szCs w:val="28"/>
        </w:rPr>
        <w:t>Parisi Nicola</w:t>
      </w:r>
    </w:p>
    <w:p w:rsidR="00B15CD8" w:rsidRDefault="00B15CD8" w:rsidP="0038783A">
      <w:pPr>
        <w:rPr>
          <w:rFonts w:ascii="Garamond" w:hAnsi="Garamond"/>
          <w:b/>
        </w:rPr>
      </w:pPr>
    </w:p>
    <w:p w:rsidR="00E10828" w:rsidRDefault="00E10828">
      <w:pPr>
        <w:rPr>
          <w:rFonts w:ascii="Garamond" w:hAnsi="Garamond"/>
          <w:b/>
          <w:sz w:val="28"/>
          <w:u w:val="single"/>
        </w:rPr>
      </w:pPr>
    </w:p>
    <w:p w:rsidR="001A582E" w:rsidRPr="00930F77" w:rsidRDefault="00CC7EA4">
      <w:pPr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="00082513">
        <w:rPr>
          <w:rFonts w:ascii="Segoe UI Symbol" w:hAnsi="Segoe UI Symbol"/>
          <w:b/>
        </w:rPr>
        <w:t>°</w:t>
      </w:r>
      <w:r w:rsidR="009D5597" w:rsidRPr="00930F77">
        <w:rPr>
          <w:rFonts w:ascii="Garamond" w:hAnsi="Garamond"/>
          <w:b/>
        </w:rPr>
        <w:t xml:space="preserve"> QUADRIMESTRE</w:t>
      </w:r>
    </w:p>
    <w:p w:rsidR="00930F77" w:rsidRDefault="00930F77" w:rsidP="00930F77">
      <w:pPr>
        <w:jc w:val="both"/>
        <w:rPr>
          <w:rFonts w:ascii="Garamond" w:hAnsi="Garamond"/>
        </w:rPr>
      </w:pPr>
      <w:r w:rsidRPr="00930F77">
        <w:rPr>
          <w:rFonts w:ascii="Garamond" w:hAnsi="Garamond"/>
        </w:rPr>
        <w:t xml:space="preserve">Nel corso del primo quadrimestre, il programma di Educazione Civica, in linea con il </w:t>
      </w:r>
      <w:r w:rsidRPr="00930F77">
        <w:rPr>
          <w:rFonts w:ascii="Garamond" w:hAnsi="Garamond"/>
          <w:i/>
        </w:rPr>
        <w:t>curriculum</w:t>
      </w:r>
      <w:r w:rsidRPr="00930F77">
        <w:rPr>
          <w:rFonts w:ascii="Garamond" w:hAnsi="Garamond"/>
        </w:rPr>
        <w:t xml:space="preserve"> d’Istituto, ha posto l’attenzione sul tema del bullismo e del </w:t>
      </w:r>
      <w:proofErr w:type="spellStart"/>
      <w:r w:rsidRPr="00930F77">
        <w:rPr>
          <w:rFonts w:ascii="Garamond" w:hAnsi="Garamond"/>
        </w:rPr>
        <w:t>cyberbullismo</w:t>
      </w:r>
      <w:proofErr w:type="spellEnd"/>
      <w:r w:rsidRPr="00930F77">
        <w:rPr>
          <w:rFonts w:ascii="Garamond" w:hAnsi="Garamond"/>
        </w:rPr>
        <w:t xml:space="preserve"> analizzato dal punto di vista giuridico attraverso lo studio della Legge 71/2017 che h</w:t>
      </w:r>
      <w:r>
        <w:rPr>
          <w:rFonts w:ascii="Garamond" w:hAnsi="Garamond"/>
        </w:rPr>
        <w:t xml:space="preserve">a introdotto misure significative atte a prevenire e contrastare il fenomeno del </w:t>
      </w:r>
      <w:proofErr w:type="spellStart"/>
      <w:r>
        <w:rPr>
          <w:rFonts w:ascii="Garamond" w:hAnsi="Garamond"/>
        </w:rPr>
        <w:t>cyberbullismo</w:t>
      </w:r>
      <w:proofErr w:type="spellEnd"/>
      <w:r>
        <w:rPr>
          <w:rFonts w:ascii="Garamond" w:hAnsi="Garamond"/>
        </w:rPr>
        <w:t>. La tematica è stata affrontata anche dal punto di vista etico senza trascurare l’origine etimologica del termine ‘bullo’.</w:t>
      </w:r>
    </w:p>
    <w:p w:rsidR="00930F77" w:rsidRDefault="00930F77" w:rsidP="00930F77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40F41" w:rsidTr="00840F41">
        <w:tc>
          <w:tcPr>
            <w:tcW w:w="3259" w:type="dxa"/>
          </w:tcPr>
          <w:p w:rsidR="00840F41" w:rsidRPr="00840F41" w:rsidRDefault="00840F41" w:rsidP="00930F7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AREE TEMATICHE</w:t>
            </w:r>
          </w:p>
        </w:tc>
        <w:tc>
          <w:tcPr>
            <w:tcW w:w="3259" w:type="dxa"/>
          </w:tcPr>
          <w:p w:rsidR="00840F41" w:rsidRPr="00840F41" w:rsidRDefault="00840F41" w:rsidP="00930F7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40F41">
              <w:rPr>
                <w:rFonts w:ascii="Garamond" w:hAnsi="Garamond"/>
                <w:b/>
                <w:sz w:val="20"/>
                <w:szCs w:val="20"/>
              </w:rPr>
              <w:t>TEMATICHE</w:t>
            </w:r>
          </w:p>
        </w:tc>
        <w:tc>
          <w:tcPr>
            <w:tcW w:w="3260" w:type="dxa"/>
          </w:tcPr>
          <w:p w:rsidR="00840F41" w:rsidRPr="00840F41" w:rsidRDefault="00840F41" w:rsidP="00930F77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40F41">
              <w:rPr>
                <w:rFonts w:ascii="Garamond" w:hAnsi="Garamond"/>
                <w:b/>
                <w:sz w:val="20"/>
                <w:szCs w:val="20"/>
              </w:rPr>
              <w:t>COMPETENZE RIFERITE AL PECUP</w:t>
            </w:r>
          </w:p>
        </w:tc>
      </w:tr>
      <w:tr w:rsidR="00840F41" w:rsidTr="00840F41">
        <w:tc>
          <w:tcPr>
            <w:tcW w:w="3259" w:type="dxa"/>
          </w:tcPr>
          <w:p w:rsidR="00840F41" w:rsidRDefault="00404B63" w:rsidP="00930F7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Cittadinanza e Costituzione</w:t>
            </w:r>
          </w:p>
          <w:p w:rsidR="00404B63" w:rsidRDefault="00404B63" w:rsidP="00930F7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Cittadinanza Digitale</w:t>
            </w:r>
          </w:p>
        </w:tc>
        <w:tc>
          <w:tcPr>
            <w:tcW w:w="3259" w:type="dxa"/>
          </w:tcPr>
          <w:p w:rsidR="00840F41" w:rsidRDefault="00404B63" w:rsidP="00930F7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Educazione alla legalità</w:t>
            </w:r>
          </w:p>
          <w:p w:rsidR="00404B63" w:rsidRDefault="00404B63" w:rsidP="0008251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Esercizio concreto di cittadinanza nella quotidianità della vita scolastica</w:t>
            </w:r>
          </w:p>
          <w:p w:rsidR="00404B63" w:rsidRDefault="00404B63" w:rsidP="00930F7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Bullismo e </w:t>
            </w:r>
            <w:proofErr w:type="spellStart"/>
            <w:r>
              <w:rPr>
                <w:rFonts w:ascii="Garamond" w:hAnsi="Garamond"/>
              </w:rPr>
              <w:t>Cyberbullismo</w:t>
            </w:r>
            <w:proofErr w:type="spellEnd"/>
          </w:p>
        </w:tc>
        <w:tc>
          <w:tcPr>
            <w:tcW w:w="3260" w:type="dxa"/>
          </w:tcPr>
          <w:p w:rsidR="00840F41" w:rsidRDefault="00404B63" w:rsidP="00251DB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404B63">
              <w:rPr>
                <w:rFonts w:ascii="Garamond" w:hAnsi="Garamond"/>
              </w:rPr>
              <w:t>Perseguire con ogni mezzo e in ogni contesto il principio di legalità e di solidarietà dell’azione individuale e sociale</w:t>
            </w:r>
            <w:r>
              <w:rPr>
                <w:rFonts w:ascii="Garamond" w:hAnsi="Garamond"/>
              </w:rPr>
              <w:t>.</w:t>
            </w:r>
          </w:p>
          <w:p w:rsidR="00404B63" w:rsidRDefault="00404B63" w:rsidP="00251DB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Esercitare correttamente le modalità di rappresentanza, di delega, di rispetto degli impegni assunti e fatti propri all’interno di diversi ambiti istituzionali e sociali.</w:t>
            </w:r>
          </w:p>
          <w:p w:rsidR="00404B63" w:rsidRPr="00404B63" w:rsidRDefault="00404B63" w:rsidP="00251DB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Partecipare al dibattito culturale.</w:t>
            </w:r>
          </w:p>
          <w:p w:rsidR="00404B63" w:rsidRPr="00404B63" w:rsidRDefault="00404B63" w:rsidP="00404B63">
            <w:pPr>
              <w:jc w:val="both"/>
              <w:rPr>
                <w:rFonts w:ascii="Garamond" w:hAnsi="Garamond"/>
              </w:rPr>
            </w:pPr>
          </w:p>
        </w:tc>
      </w:tr>
    </w:tbl>
    <w:p w:rsidR="0077566A" w:rsidRDefault="0077566A" w:rsidP="0077566A">
      <w:pPr>
        <w:rPr>
          <w:rFonts w:ascii="Garamond" w:hAnsi="Garamond"/>
        </w:rPr>
      </w:pPr>
    </w:p>
    <w:p w:rsidR="00821AA0" w:rsidRDefault="00821AA0" w:rsidP="00821AA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docente di </w:t>
      </w:r>
      <w:r w:rsidRPr="003C23FE">
        <w:rPr>
          <w:rFonts w:ascii="Garamond" w:hAnsi="Garamond"/>
          <w:b/>
        </w:rPr>
        <w:t>Religione</w:t>
      </w:r>
      <w:r>
        <w:rPr>
          <w:rFonts w:ascii="Garamond" w:hAnsi="Garamond"/>
        </w:rPr>
        <w:t xml:space="preserve"> (3h) ha intavolato un “</w:t>
      </w:r>
      <w:r w:rsidRPr="0077566A">
        <w:rPr>
          <w:rFonts w:ascii="Garamond" w:hAnsi="Garamond"/>
        </w:rPr>
        <w:t>Dibattito sulla vita: significato e importanza</w:t>
      </w:r>
      <w:r>
        <w:rPr>
          <w:rFonts w:ascii="Garamond" w:hAnsi="Garamond"/>
        </w:rPr>
        <w:t xml:space="preserve">” formulando </w:t>
      </w:r>
      <w:r w:rsidRPr="0077566A">
        <w:rPr>
          <w:rFonts w:ascii="Garamond" w:hAnsi="Garamond"/>
        </w:rPr>
        <w:t>domande di senso a partire dalle proprie esperienze personali e di</w:t>
      </w:r>
      <w:r>
        <w:rPr>
          <w:rFonts w:ascii="Garamond" w:hAnsi="Garamond"/>
        </w:rPr>
        <w:t xml:space="preserve"> relazione e attraverso l’ascolto della testimonianza </w:t>
      </w:r>
      <w:r w:rsidRPr="0077566A">
        <w:rPr>
          <w:rFonts w:ascii="Garamond" w:hAnsi="Garamond"/>
        </w:rPr>
        <w:t>di persone che hanno dato un senso, impegnandosi in prima linea per</w:t>
      </w:r>
      <w:r>
        <w:rPr>
          <w:rFonts w:ascii="Garamond" w:hAnsi="Garamond"/>
        </w:rPr>
        <w:t xml:space="preserve"> </w:t>
      </w:r>
      <w:r w:rsidRPr="0077566A">
        <w:rPr>
          <w:rFonts w:ascii="Garamond" w:hAnsi="Garamond"/>
        </w:rPr>
        <w:t>l’integrazione sociale</w:t>
      </w:r>
      <w:r>
        <w:rPr>
          <w:rFonts w:ascii="Garamond" w:hAnsi="Garamond"/>
        </w:rPr>
        <w:t xml:space="preserve"> </w:t>
      </w:r>
      <w:r w:rsidRPr="0077566A">
        <w:rPr>
          <w:rFonts w:ascii="Garamond" w:hAnsi="Garamond"/>
        </w:rPr>
        <w:t>di chi è più fragile, nella legalità.</w:t>
      </w:r>
    </w:p>
    <w:p w:rsidR="00821AA0" w:rsidRPr="0077566A" w:rsidRDefault="00821AA0" w:rsidP="00821AA0">
      <w:pPr>
        <w:jc w:val="both"/>
        <w:rPr>
          <w:rFonts w:ascii="Garamond" w:hAnsi="Garamond"/>
        </w:rPr>
      </w:pPr>
    </w:p>
    <w:p w:rsidR="001E5BE8" w:rsidRDefault="001E5BE8" w:rsidP="001E5BE8">
      <w:pPr>
        <w:rPr>
          <w:rFonts w:ascii="Garamond" w:hAnsi="Garamond"/>
        </w:rPr>
      </w:pPr>
    </w:p>
    <w:p w:rsidR="001E5BE8" w:rsidRDefault="00835EF0" w:rsidP="004B4D7D">
      <w:pPr>
        <w:jc w:val="both"/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/>
        </w:rPr>
        <w:lastRenderedPageBreak/>
        <w:t xml:space="preserve">Nelle ore di </w:t>
      </w:r>
      <w:r w:rsidRPr="004B4D7D">
        <w:rPr>
          <w:rFonts w:ascii="Garamond" w:hAnsi="Garamond"/>
          <w:b/>
        </w:rPr>
        <w:t>Italiano</w:t>
      </w:r>
      <w:r>
        <w:rPr>
          <w:rFonts w:ascii="Garamond" w:hAnsi="Garamond"/>
        </w:rPr>
        <w:t xml:space="preserve"> la classe si è dedicata alle lettura del romanzo “Ero un bullo” di Andrea </w:t>
      </w:r>
      <w:proofErr w:type="spellStart"/>
      <w:r>
        <w:rPr>
          <w:rFonts w:ascii="Garamond" w:hAnsi="Garamond"/>
        </w:rPr>
        <w:t>Franzoso</w:t>
      </w:r>
      <w:proofErr w:type="spellEnd"/>
      <w:r w:rsidR="004B4D7D">
        <w:rPr>
          <w:rFonts w:ascii="Garamond" w:hAnsi="Garamond"/>
        </w:rPr>
        <w:t xml:space="preserve"> e di altri contributi che hanno permesso di </w:t>
      </w:r>
      <w:r w:rsidR="001E5BE8" w:rsidRPr="001E5BE8">
        <w:rPr>
          <w:rFonts w:ascii="Garamond" w:hAnsi="Garamond" w:cs="Arial"/>
          <w:color w:val="222222"/>
          <w:shd w:val="clear" w:color="auto" w:fill="FFFFFF"/>
        </w:rPr>
        <w:t>riflettere su alcuni</w:t>
      </w:r>
      <w:r w:rsidR="004B4D7D">
        <w:rPr>
          <w:rFonts w:ascii="Garamond" w:hAnsi="Garamond"/>
        </w:rPr>
        <w:t xml:space="preserve"> </w:t>
      </w:r>
      <w:r w:rsidR="001E5BE8" w:rsidRPr="001E5BE8">
        <w:rPr>
          <w:rFonts w:ascii="Garamond" w:hAnsi="Garamond" w:cs="Arial"/>
          <w:color w:val="222222"/>
          <w:shd w:val="clear" w:color="auto" w:fill="FFFFFF"/>
        </w:rPr>
        <w:t xml:space="preserve">comportamenti che possono sfociare in </w:t>
      </w:r>
      <w:r w:rsidR="004B4D7D">
        <w:rPr>
          <w:rFonts w:ascii="Garamond" w:hAnsi="Garamond" w:cs="Arial"/>
          <w:color w:val="222222"/>
          <w:shd w:val="clear" w:color="auto" w:fill="FFFFFF"/>
        </w:rPr>
        <w:t>atteggiamenti</w:t>
      </w:r>
      <w:r w:rsidR="001E5BE8" w:rsidRPr="001E5BE8">
        <w:rPr>
          <w:rFonts w:ascii="Garamond" w:hAnsi="Garamond" w:cs="Arial"/>
          <w:color w:val="222222"/>
          <w:shd w:val="clear" w:color="auto" w:fill="FFFFFF"/>
        </w:rPr>
        <w:t xml:space="preserve"> da bulli o da gregari. </w:t>
      </w:r>
    </w:p>
    <w:p w:rsidR="0009695B" w:rsidRPr="0009695B" w:rsidRDefault="0009695B" w:rsidP="0077566A">
      <w:pPr>
        <w:jc w:val="both"/>
        <w:rPr>
          <w:rFonts w:ascii="Garamond" w:hAnsi="Garamond"/>
        </w:rPr>
      </w:pPr>
      <w:r>
        <w:rPr>
          <w:rFonts w:ascii="Garamond" w:hAnsi="Garamond" w:cs="Arial"/>
          <w:color w:val="222222"/>
          <w:shd w:val="clear" w:color="auto" w:fill="FFFFFF"/>
        </w:rPr>
        <w:t xml:space="preserve">La prof.ssa di </w:t>
      </w:r>
      <w:r w:rsidRPr="004B4D7D">
        <w:rPr>
          <w:rFonts w:ascii="Garamond" w:hAnsi="Garamond" w:cs="Arial"/>
          <w:b/>
          <w:color w:val="222222"/>
          <w:shd w:val="clear" w:color="auto" w:fill="FFFFFF"/>
        </w:rPr>
        <w:t>Scienze Motorie</w:t>
      </w:r>
      <w:r>
        <w:rPr>
          <w:rFonts w:ascii="Garamond" w:hAnsi="Garamond" w:cs="Arial"/>
          <w:color w:val="222222"/>
          <w:shd w:val="clear" w:color="auto" w:fill="FFFFFF"/>
        </w:rPr>
        <w:t xml:space="preserve"> ha affrontato: </w:t>
      </w:r>
      <w:r w:rsidRPr="0009695B">
        <w:rPr>
          <w:rFonts w:ascii="Garamond" w:hAnsi="Garamond" w:cs="Arial"/>
          <w:color w:val="222222"/>
          <w:shd w:val="clear" w:color="auto" w:fill="FFFFFF"/>
        </w:rPr>
        <w:t>" Il valore del rispetto delle regole</w:t>
      </w:r>
      <w:r>
        <w:rPr>
          <w:rFonts w:ascii="Garamond" w:hAnsi="Garamond" w:cs="Arial"/>
          <w:color w:val="222222"/>
          <w:shd w:val="clear" w:color="auto" w:fill="FFFFFF"/>
        </w:rPr>
        <w:t xml:space="preserve"> (</w:t>
      </w:r>
      <w:r w:rsidRPr="0009695B">
        <w:rPr>
          <w:rFonts w:ascii="Garamond" w:hAnsi="Garamond" w:cs="Arial"/>
          <w:color w:val="222222"/>
          <w:shd w:val="clear" w:color="auto" w:fill="FFFFFF"/>
        </w:rPr>
        <w:t>fair play)</w:t>
      </w:r>
      <w:r>
        <w:rPr>
          <w:rFonts w:ascii="Garamond" w:hAnsi="Garamond" w:cs="Arial"/>
          <w:color w:val="222222"/>
          <w:shd w:val="clear" w:color="auto" w:fill="FFFFFF"/>
        </w:rPr>
        <w:t>”</w:t>
      </w:r>
      <w:r w:rsidRPr="0009695B">
        <w:rPr>
          <w:rFonts w:ascii="Garamond" w:hAnsi="Garamond" w:cs="Arial"/>
          <w:color w:val="222222"/>
          <w:shd w:val="clear" w:color="auto" w:fill="FFFFFF"/>
        </w:rPr>
        <w:t>. Dopo aver</w:t>
      </w:r>
      <w:r>
        <w:rPr>
          <w:rFonts w:ascii="Garamond" w:hAnsi="Garamond" w:cs="Arial"/>
          <w:color w:val="222222"/>
          <w:shd w:val="clear" w:color="auto" w:fill="FFFFFF"/>
        </w:rPr>
        <w:t xml:space="preserve"> discusso in classe</w:t>
      </w:r>
      <w:r w:rsidRPr="0009695B">
        <w:rPr>
          <w:rFonts w:ascii="Garamond" w:hAnsi="Garamond" w:cs="Arial"/>
          <w:color w:val="222222"/>
          <w:shd w:val="clear" w:color="auto" w:fill="FFFFFF"/>
        </w:rPr>
        <w:t xml:space="preserve">, apportando esempi di fair play nello sport </w:t>
      </w:r>
      <w:r>
        <w:rPr>
          <w:rFonts w:ascii="Garamond" w:hAnsi="Garamond" w:cs="Arial"/>
          <w:color w:val="222222"/>
          <w:shd w:val="clear" w:color="auto" w:fill="FFFFFF"/>
        </w:rPr>
        <w:t>come anche nella vita quotidiana</w:t>
      </w:r>
      <w:r w:rsidRPr="0009695B">
        <w:rPr>
          <w:rFonts w:ascii="Garamond" w:hAnsi="Garamond" w:cs="Arial"/>
          <w:color w:val="222222"/>
          <w:shd w:val="clear" w:color="auto" w:fill="FFFFFF"/>
        </w:rPr>
        <w:t>, i ragazzi riunitisi in gruppi</w:t>
      </w:r>
      <w:r>
        <w:rPr>
          <w:rFonts w:ascii="Garamond" w:hAnsi="Garamond" w:cs="Arial"/>
          <w:color w:val="222222"/>
          <w:shd w:val="clear" w:color="auto" w:fill="FFFFFF"/>
        </w:rPr>
        <w:t>,</w:t>
      </w:r>
      <w:r w:rsidRPr="0009695B">
        <w:rPr>
          <w:rFonts w:ascii="Garamond" w:hAnsi="Garamond" w:cs="Arial"/>
          <w:color w:val="222222"/>
          <w:shd w:val="clear" w:color="auto" w:fill="FFFFFF"/>
        </w:rPr>
        <w:t xml:space="preserve"> hanno prodotto dei </w:t>
      </w:r>
      <w:proofErr w:type="spellStart"/>
      <w:r w:rsidR="004B4D7D">
        <w:rPr>
          <w:rFonts w:ascii="Garamond" w:hAnsi="Garamond" w:cs="Arial"/>
          <w:color w:val="222222"/>
          <w:shd w:val="clear" w:color="auto" w:fill="FFFFFF"/>
        </w:rPr>
        <w:t>P</w:t>
      </w:r>
      <w:r w:rsidRPr="0009695B">
        <w:rPr>
          <w:rFonts w:ascii="Garamond" w:hAnsi="Garamond" w:cs="Arial"/>
          <w:color w:val="222222"/>
          <w:shd w:val="clear" w:color="auto" w:fill="FFFFFF"/>
        </w:rPr>
        <w:t>owerpoint</w:t>
      </w:r>
      <w:proofErr w:type="spellEnd"/>
      <w:r>
        <w:rPr>
          <w:rFonts w:ascii="Garamond" w:hAnsi="Garamond" w:cs="Arial"/>
          <w:color w:val="222222"/>
          <w:shd w:val="clear" w:color="auto" w:fill="FFFFFF"/>
        </w:rPr>
        <w:t xml:space="preserve"> sull’argomento oggetto di trattazione</w:t>
      </w:r>
      <w:r w:rsidRPr="0009695B">
        <w:rPr>
          <w:rFonts w:ascii="Garamond" w:hAnsi="Garamond" w:cs="Arial"/>
          <w:color w:val="222222"/>
          <w:shd w:val="clear" w:color="auto" w:fill="FFFFFF"/>
        </w:rPr>
        <w:t xml:space="preserve">. </w:t>
      </w:r>
      <w:r w:rsidR="001E5BE8" w:rsidRPr="001E5BE8">
        <w:rPr>
          <w:rFonts w:ascii="Garamond" w:hAnsi="Garamond" w:cs="Arial"/>
          <w:color w:val="222222"/>
          <w:shd w:val="clear" w:color="auto" w:fill="FFFFFF"/>
        </w:rPr>
        <w:t>Gli alunni si sono dimostrati abbastanza interessati all'argomento trattato.</w:t>
      </w:r>
    </w:p>
    <w:p w:rsidR="0077566A" w:rsidRPr="000E1FE3" w:rsidRDefault="0077566A" w:rsidP="0077566A">
      <w:pPr>
        <w:jc w:val="both"/>
        <w:rPr>
          <w:rFonts w:ascii="Garamond" w:hAnsi="Garamond"/>
        </w:rPr>
      </w:pPr>
    </w:p>
    <w:p w:rsidR="00CC7EA4" w:rsidRPr="00251DB0" w:rsidRDefault="00CC7EA4">
      <w:pPr>
        <w:rPr>
          <w:rFonts w:ascii="Garamond" w:hAnsi="Garamond"/>
        </w:rPr>
      </w:pPr>
    </w:p>
    <w:p w:rsidR="00834946" w:rsidRPr="00251DB0" w:rsidRDefault="004E6152">
      <w:pPr>
        <w:rPr>
          <w:rFonts w:ascii="Garamond" w:hAnsi="Garamond"/>
          <w:b/>
        </w:rPr>
      </w:pPr>
      <w:r w:rsidRPr="00251DB0">
        <w:rPr>
          <w:rFonts w:ascii="Garamond" w:hAnsi="Garamond"/>
          <w:b/>
        </w:rPr>
        <w:t>2</w:t>
      </w:r>
      <w:r w:rsidR="00251DB0" w:rsidRPr="00251DB0">
        <w:rPr>
          <w:rFonts w:ascii="Garamond" w:hAnsi="Garamond"/>
          <w:b/>
        </w:rPr>
        <w:t>°</w:t>
      </w:r>
      <w:r w:rsidRPr="00251DB0">
        <w:rPr>
          <w:rFonts w:ascii="Garamond" w:hAnsi="Garamond"/>
          <w:b/>
        </w:rPr>
        <w:t xml:space="preserve"> QUADRIMESTRE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834946" w:rsidTr="001A0A20">
        <w:tc>
          <w:tcPr>
            <w:tcW w:w="3151" w:type="dxa"/>
          </w:tcPr>
          <w:p w:rsidR="00834946" w:rsidRDefault="00834946">
            <w:pPr>
              <w:rPr>
                <w:rFonts w:ascii="Garamond" w:hAnsi="Garamond"/>
                <w:b/>
              </w:rPr>
            </w:pPr>
            <w:r w:rsidRPr="00834946">
              <w:rPr>
                <w:rFonts w:ascii="Garamond" w:hAnsi="Garamond"/>
                <w:b/>
              </w:rPr>
              <w:t>AREE TEMATICHE</w:t>
            </w:r>
          </w:p>
        </w:tc>
        <w:tc>
          <w:tcPr>
            <w:tcW w:w="3259" w:type="dxa"/>
          </w:tcPr>
          <w:p w:rsidR="00834946" w:rsidRDefault="00834946">
            <w:pPr>
              <w:rPr>
                <w:rFonts w:ascii="Garamond" w:hAnsi="Garamond"/>
                <w:b/>
              </w:rPr>
            </w:pPr>
            <w:r w:rsidRPr="00834946">
              <w:rPr>
                <w:rFonts w:ascii="Garamond" w:hAnsi="Garamond"/>
                <w:b/>
              </w:rPr>
              <w:t>TEMATICHE</w:t>
            </w:r>
          </w:p>
        </w:tc>
        <w:tc>
          <w:tcPr>
            <w:tcW w:w="3260" w:type="dxa"/>
          </w:tcPr>
          <w:p w:rsidR="00834946" w:rsidRDefault="00834946">
            <w:pPr>
              <w:rPr>
                <w:rFonts w:ascii="Garamond" w:hAnsi="Garamond"/>
                <w:b/>
              </w:rPr>
            </w:pPr>
            <w:r w:rsidRPr="00834946">
              <w:rPr>
                <w:rFonts w:ascii="Garamond" w:hAnsi="Garamond"/>
                <w:b/>
              </w:rPr>
              <w:t>COMPETENZE RIFERITE AL PECUP</w:t>
            </w:r>
          </w:p>
        </w:tc>
      </w:tr>
      <w:tr w:rsidR="00834946" w:rsidRPr="00834946" w:rsidTr="001A0A20">
        <w:tc>
          <w:tcPr>
            <w:tcW w:w="3151" w:type="dxa"/>
          </w:tcPr>
          <w:p w:rsidR="00834946" w:rsidRPr="00834946" w:rsidRDefault="00834946">
            <w:pPr>
              <w:rPr>
                <w:rFonts w:ascii="Garamond" w:hAnsi="Garamond"/>
              </w:rPr>
            </w:pPr>
            <w:r w:rsidRPr="00834946">
              <w:rPr>
                <w:rFonts w:ascii="Garamond" w:hAnsi="Garamond"/>
              </w:rPr>
              <w:t>Sostenibilità</w:t>
            </w:r>
          </w:p>
        </w:tc>
        <w:tc>
          <w:tcPr>
            <w:tcW w:w="3259" w:type="dxa"/>
          </w:tcPr>
          <w:p w:rsidR="00834946" w:rsidRPr="00834946" w:rsidRDefault="00834946" w:rsidP="00834946">
            <w:pPr>
              <w:rPr>
                <w:rFonts w:ascii="Garamond" w:hAnsi="Garamond"/>
              </w:rPr>
            </w:pPr>
            <w:r w:rsidRPr="00834946">
              <w:rPr>
                <w:rFonts w:ascii="Garamond" w:hAnsi="Garamond"/>
              </w:rPr>
              <w:t>La nostra impronta sull’ambiente</w:t>
            </w:r>
          </w:p>
        </w:tc>
        <w:tc>
          <w:tcPr>
            <w:tcW w:w="3260" w:type="dxa"/>
          </w:tcPr>
          <w:p w:rsidR="00834946" w:rsidRPr="00834946" w:rsidRDefault="00834946" w:rsidP="00834946">
            <w:pPr>
              <w:rPr>
                <w:rFonts w:ascii="Garamond" w:hAnsi="Garamond"/>
              </w:rPr>
            </w:pPr>
            <w:r w:rsidRPr="00834946">
              <w:rPr>
                <w:rFonts w:ascii="Garamond" w:hAnsi="Garamond"/>
              </w:rPr>
              <w:t>Rispettare l’ambiente, curarlo, conservarlo, migliorarlo</w:t>
            </w:r>
          </w:p>
        </w:tc>
      </w:tr>
    </w:tbl>
    <w:p w:rsidR="004E6152" w:rsidRPr="00834946" w:rsidRDefault="004E6152">
      <w:pPr>
        <w:rPr>
          <w:rFonts w:ascii="Garamond" w:hAnsi="Garamond"/>
        </w:rPr>
      </w:pPr>
    </w:p>
    <w:p w:rsidR="00E44D64" w:rsidRDefault="00834946" w:rsidP="00E44D64">
      <w:pPr>
        <w:jc w:val="both"/>
        <w:rPr>
          <w:rFonts w:ascii="Garamond" w:hAnsi="Garamond"/>
        </w:rPr>
      </w:pPr>
      <w:r w:rsidRPr="00834946">
        <w:rPr>
          <w:rFonts w:ascii="Garamond" w:hAnsi="Garamond"/>
        </w:rPr>
        <w:t xml:space="preserve">Nel </w:t>
      </w:r>
      <w:r>
        <w:rPr>
          <w:rFonts w:ascii="Garamond" w:hAnsi="Garamond"/>
        </w:rPr>
        <w:t xml:space="preserve">corso del secondo quadrimestre, la prof.ssa </w:t>
      </w:r>
      <w:proofErr w:type="spellStart"/>
      <w:r>
        <w:rPr>
          <w:rFonts w:ascii="Garamond" w:hAnsi="Garamond"/>
        </w:rPr>
        <w:t>Pontrandolfo</w:t>
      </w:r>
      <w:bookmarkStart w:id="0" w:name="_GoBack"/>
      <w:bookmarkEnd w:id="0"/>
      <w:proofErr w:type="spellEnd"/>
      <w:r w:rsidR="0023541A">
        <w:rPr>
          <w:rFonts w:ascii="Garamond" w:hAnsi="Garamond"/>
        </w:rPr>
        <w:t xml:space="preserve"> nell’ambito della tematica della sostenibilità,</w:t>
      </w:r>
      <w:r>
        <w:rPr>
          <w:rFonts w:ascii="Garamond" w:hAnsi="Garamond"/>
        </w:rPr>
        <w:t xml:space="preserve"> ha</w:t>
      </w:r>
      <w:r w:rsidR="00E44D64">
        <w:rPr>
          <w:rFonts w:ascii="Garamond" w:hAnsi="Garamond"/>
        </w:rPr>
        <w:t xml:space="preserve"> condiviso con i ragazzi la m</w:t>
      </w:r>
      <w:r w:rsidR="00E44D64" w:rsidRPr="00E44D64">
        <w:rPr>
          <w:rFonts w:ascii="Garamond" w:hAnsi="Garamond"/>
        </w:rPr>
        <w:t>appa delle cose che ognuno di noi può fare per contribuire</w:t>
      </w:r>
      <w:r w:rsidR="00E44D64">
        <w:rPr>
          <w:rFonts w:ascii="Garamond" w:hAnsi="Garamond"/>
        </w:rPr>
        <w:t xml:space="preserve"> </w:t>
      </w:r>
      <w:r w:rsidR="00E44D64" w:rsidRPr="00E44D64">
        <w:rPr>
          <w:rFonts w:ascii="Garamond" w:hAnsi="Garamond"/>
        </w:rPr>
        <w:t>a limitare i danni all’ambiente</w:t>
      </w:r>
      <w:r w:rsidR="004C1D9D">
        <w:rPr>
          <w:rFonts w:ascii="Garamond" w:hAnsi="Garamond"/>
        </w:rPr>
        <w:t xml:space="preserve"> e riflettuto sul tema della lotta contro il cambiamento climatico anche attraverso la lettura “Cento ghiande al giorno” di Jean </w:t>
      </w:r>
      <w:proofErr w:type="spellStart"/>
      <w:r w:rsidR="004C1D9D">
        <w:rPr>
          <w:rFonts w:ascii="Garamond" w:hAnsi="Garamond"/>
        </w:rPr>
        <w:t>Giono</w:t>
      </w:r>
      <w:proofErr w:type="spellEnd"/>
      <w:r w:rsidR="004C1D9D">
        <w:rPr>
          <w:rFonts w:ascii="Garamond" w:hAnsi="Garamond"/>
        </w:rPr>
        <w:t>.</w:t>
      </w:r>
    </w:p>
    <w:p w:rsidR="005C5E49" w:rsidRDefault="005C5E49" w:rsidP="005C5E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Pr="002E726C">
        <w:rPr>
          <w:rFonts w:ascii="Garamond" w:hAnsi="Garamond"/>
          <w:b/>
        </w:rPr>
        <w:t>scienze</w:t>
      </w:r>
      <w:r>
        <w:rPr>
          <w:rFonts w:ascii="Garamond" w:hAnsi="Garamond"/>
        </w:rPr>
        <w:t xml:space="preserve"> (4h) il prof. Parisi ha approfondito l’obiettivo 14 dell’Agenda 2030 con relativi sotto obiettivi. </w:t>
      </w:r>
    </w:p>
    <w:p w:rsidR="005C5E49" w:rsidRPr="00C43547" w:rsidRDefault="005C5E49" w:rsidP="005C5E49">
      <w:pPr>
        <w:jc w:val="both"/>
        <w:rPr>
          <w:rFonts w:ascii="Garamond" w:hAnsi="Garamond" w:cs="Arial"/>
          <w:color w:val="222222"/>
        </w:rPr>
      </w:pPr>
      <w:r>
        <w:rPr>
          <w:rFonts w:ascii="Garamond" w:hAnsi="Garamond"/>
        </w:rPr>
        <w:t xml:space="preserve">In </w:t>
      </w:r>
      <w:r w:rsidRPr="002E726C">
        <w:rPr>
          <w:rFonts w:ascii="Garamond" w:hAnsi="Garamond"/>
          <w:b/>
        </w:rPr>
        <w:t>geografia</w:t>
      </w:r>
      <w:r>
        <w:rPr>
          <w:rFonts w:ascii="Garamond" w:hAnsi="Garamond"/>
        </w:rPr>
        <w:t>, infine, il prof. Colonna ha posto l’attenzione sul Goal numero 6 dell’</w:t>
      </w:r>
      <w:r>
        <w:rPr>
          <w:rFonts w:ascii="Garamond" w:hAnsi="Garamond" w:cs="Arial"/>
          <w:color w:val="222222"/>
        </w:rPr>
        <w:t xml:space="preserve">Agenda 2030 - </w:t>
      </w:r>
      <w:r w:rsidRPr="00C43547">
        <w:rPr>
          <w:rFonts w:ascii="Garamond" w:hAnsi="Garamond" w:cs="Arial"/>
          <w:color w:val="222222"/>
        </w:rPr>
        <w:t>acqua pulita e igiene</w:t>
      </w:r>
      <w:r>
        <w:rPr>
          <w:rFonts w:ascii="Garamond" w:hAnsi="Garamond" w:cs="Arial"/>
          <w:color w:val="222222"/>
        </w:rPr>
        <w:t xml:space="preserve"> – e sull’obiettivo </w:t>
      </w:r>
      <w:r w:rsidRPr="00C43547">
        <w:rPr>
          <w:rFonts w:ascii="Garamond" w:hAnsi="Garamond" w:cs="Arial"/>
          <w:color w:val="222222"/>
        </w:rPr>
        <w:t xml:space="preserve">14 </w:t>
      </w:r>
      <w:r>
        <w:rPr>
          <w:rFonts w:ascii="Garamond" w:hAnsi="Garamond" w:cs="Arial"/>
          <w:color w:val="222222"/>
        </w:rPr>
        <w:t xml:space="preserve">- </w:t>
      </w:r>
      <w:r w:rsidRPr="00C43547">
        <w:rPr>
          <w:rFonts w:ascii="Garamond" w:hAnsi="Garamond" w:cs="Arial"/>
          <w:color w:val="222222"/>
        </w:rPr>
        <w:t xml:space="preserve">vita sott'acqua, impronta idrica, effetto serra, global </w:t>
      </w:r>
      <w:proofErr w:type="spellStart"/>
      <w:r w:rsidRPr="00C43547">
        <w:rPr>
          <w:rFonts w:ascii="Garamond" w:hAnsi="Garamond" w:cs="Arial"/>
          <w:color w:val="222222"/>
        </w:rPr>
        <w:t>warming</w:t>
      </w:r>
      <w:proofErr w:type="spellEnd"/>
      <w:r w:rsidRPr="00C43547">
        <w:rPr>
          <w:rFonts w:ascii="Garamond" w:hAnsi="Garamond" w:cs="Arial"/>
          <w:color w:val="222222"/>
        </w:rPr>
        <w:t xml:space="preserve"> e comportamenti per ridurre la nostra impronta idrica.</w:t>
      </w:r>
      <w:r>
        <w:rPr>
          <w:rFonts w:ascii="Garamond" w:hAnsi="Garamond" w:cs="Arial"/>
          <w:color w:val="222222"/>
        </w:rPr>
        <w:t xml:space="preserve"> Nel corso delle 4h è stata effettuata anche la simulazione di una spesa al supermercato </w:t>
      </w:r>
      <w:r w:rsidRPr="00C43547">
        <w:rPr>
          <w:rFonts w:ascii="Garamond" w:hAnsi="Garamond" w:cs="Arial"/>
          <w:color w:val="222222"/>
        </w:rPr>
        <w:t xml:space="preserve">utilizzando il sito web del </w:t>
      </w:r>
      <w:proofErr w:type="spellStart"/>
      <w:r w:rsidRPr="00C43547">
        <w:rPr>
          <w:rFonts w:ascii="Garamond" w:hAnsi="Garamond" w:cs="Arial"/>
          <w:color w:val="222222"/>
        </w:rPr>
        <w:t>wwf</w:t>
      </w:r>
      <w:proofErr w:type="spellEnd"/>
      <w:r w:rsidRPr="00C43547">
        <w:rPr>
          <w:rFonts w:ascii="Garamond" w:hAnsi="Garamond" w:cs="Arial"/>
          <w:color w:val="222222"/>
        </w:rPr>
        <w:t xml:space="preserve"> (</w:t>
      </w:r>
      <w:hyperlink r:id="rId8" w:tgtFrame="_blank" w:history="1">
        <w:r w:rsidRPr="00C43547">
          <w:rPr>
            <w:rStyle w:val="Collegamentoipertestuale"/>
            <w:rFonts w:ascii="Garamond" w:hAnsi="Garamond" w:cs="Arial"/>
            <w:color w:val="1155CC"/>
          </w:rPr>
          <w:t>http://www.improntawwf.it/carrello/</w:t>
        </w:r>
      </w:hyperlink>
      <w:r w:rsidRPr="00C43547">
        <w:rPr>
          <w:rFonts w:ascii="Garamond" w:hAnsi="Garamond" w:cs="Arial"/>
          <w:color w:val="222222"/>
        </w:rPr>
        <w:t>) per capire l'impronta idrica dei prodotti che consumiamo abitual</w:t>
      </w:r>
      <w:r>
        <w:rPr>
          <w:rFonts w:ascii="Garamond" w:hAnsi="Garamond" w:cs="Arial"/>
          <w:color w:val="222222"/>
        </w:rPr>
        <w:t>mente.</w:t>
      </w:r>
      <w:r w:rsidRPr="00C43547">
        <w:rPr>
          <w:rFonts w:ascii="Garamond" w:hAnsi="Garamond" w:cs="Arial"/>
          <w:color w:val="222222"/>
        </w:rPr>
        <w:t xml:space="preserve"> </w:t>
      </w:r>
    </w:p>
    <w:p w:rsidR="00E44D64" w:rsidRDefault="00E44D64" w:rsidP="00834946">
      <w:pPr>
        <w:jc w:val="both"/>
        <w:rPr>
          <w:rFonts w:ascii="Garamond" w:hAnsi="Garamond"/>
        </w:rPr>
      </w:pPr>
    </w:p>
    <w:p w:rsidR="005C5E49" w:rsidRPr="005C5E49" w:rsidRDefault="005C5E49" w:rsidP="005C5E49">
      <w:pPr>
        <w:jc w:val="both"/>
        <w:rPr>
          <w:rFonts w:ascii="Garamond" w:hAnsi="Garamond"/>
        </w:rPr>
      </w:pPr>
      <w:r>
        <w:rPr>
          <w:rFonts w:ascii="Garamond" w:hAnsi="Garamond"/>
        </w:rPr>
        <w:t>La classe, infine, ha partecipato</w:t>
      </w:r>
      <w:r>
        <w:rPr>
          <w:rFonts w:ascii="Garamond" w:hAnsi="Garamond"/>
        </w:rPr>
        <w:t xml:space="preserve"> all’</w:t>
      </w:r>
      <w:r w:rsidRPr="005C5E49">
        <w:rPr>
          <w:rFonts w:ascii="Garamond" w:hAnsi="Garamond"/>
        </w:rPr>
        <w:t>incontro con la famiglia Diacono sul tema del bullismo</w:t>
      </w:r>
    </w:p>
    <w:p w:rsidR="005C5E49" w:rsidRPr="00946EE6" w:rsidRDefault="005C5E49" w:rsidP="005C5E49">
      <w:pPr>
        <w:pStyle w:val="Paragrafoelenco"/>
        <w:jc w:val="both"/>
        <w:rPr>
          <w:rFonts w:ascii="Garamond" w:hAnsi="Garamond"/>
        </w:rPr>
      </w:pPr>
    </w:p>
    <w:p w:rsidR="005C5E49" w:rsidRDefault="005C5E49" w:rsidP="00834946">
      <w:pPr>
        <w:jc w:val="both"/>
        <w:rPr>
          <w:rFonts w:ascii="Garamond" w:hAnsi="Garamond"/>
        </w:rPr>
      </w:pPr>
    </w:p>
    <w:p w:rsidR="00202853" w:rsidRDefault="00202853" w:rsidP="0083494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Santeramo in Colle, </w:t>
      </w:r>
      <w:r w:rsidR="005C5E49">
        <w:rPr>
          <w:rFonts w:ascii="Garamond" w:hAnsi="Garamond"/>
        </w:rPr>
        <w:t>07 giugno 2024</w:t>
      </w:r>
    </w:p>
    <w:p w:rsidR="005C5E49" w:rsidRDefault="00202853" w:rsidP="0020285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202853" w:rsidRDefault="00202853" w:rsidP="005C5E49">
      <w:pPr>
        <w:ind w:left="6372" w:firstLine="708"/>
        <w:rPr>
          <w:rFonts w:ascii="Garamond" w:hAnsi="Garamond"/>
        </w:rPr>
      </w:pPr>
      <w:r>
        <w:rPr>
          <w:rFonts w:ascii="Garamond" w:hAnsi="Garamond"/>
        </w:rPr>
        <w:t>Il docente coordinatore</w:t>
      </w:r>
    </w:p>
    <w:p w:rsidR="00202853" w:rsidRPr="00834946" w:rsidRDefault="00202853" w:rsidP="00202853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F.to Antonella Musci</w:t>
      </w:r>
    </w:p>
    <w:p w:rsidR="002A3596" w:rsidRPr="00930F77" w:rsidRDefault="002A3596">
      <w:pPr>
        <w:rPr>
          <w:rFonts w:ascii="Garamond" w:hAnsi="Garamond"/>
          <w:b/>
          <w:u w:val="single"/>
        </w:rPr>
      </w:pPr>
    </w:p>
    <w:p w:rsidR="00BC111A" w:rsidRPr="0060714B" w:rsidRDefault="00BC111A" w:rsidP="006775F7">
      <w:pPr>
        <w:pStyle w:val="Rientrocorpodeltesto"/>
        <w:ind w:left="8148"/>
        <w:jc w:val="right"/>
        <w:rPr>
          <w:rFonts w:ascii="Garamond" w:hAnsi="Garamond"/>
          <w:b w:val="0"/>
          <w:i w:val="0"/>
        </w:rPr>
      </w:pPr>
    </w:p>
    <w:sectPr w:rsidR="00BC111A" w:rsidRPr="0060714B" w:rsidSect="00B63CED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1E" w:rsidRDefault="00B36E1E" w:rsidP="005B0BD2">
      <w:r>
        <w:separator/>
      </w:r>
    </w:p>
  </w:endnote>
  <w:endnote w:type="continuationSeparator" w:id="0">
    <w:p w:rsidR="00B36E1E" w:rsidRDefault="00B36E1E" w:rsidP="005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931610"/>
      <w:docPartObj>
        <w:docPartGallery w:val="Page Numbers (Bottom of Page)"/>
        <w:docPartUnique/>
      </w:docPartObj>
    </w:sdtPr>
    <w:sdtEndPr/>
    <w:sdtContent>
      <w:p w:rsidR="00E10828" w:rsidRDefault="00E108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41A">
          <w:rPr>
            <w:noProof/>
          </w:rPr>
          <w:t>2</w:t>
        </w:r>
        <w:r>
          <w:fldChar w:fldCharType="end"/>
        </w:r>
      </w:p>
    </w:sdtContent>
  </w:sdt>
  <w:p w:rsidR="00E10828" w:rsidRDefault="00E108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1E" w:rsidRDefault="00B36E1E" w:rsidP="005B0BD2">
      <w:r>
        <w:separator/>
      </w:r>
    </w:p>
  </w:footnote>
  <w:footnote w:type="continuationSeparator" w:id="0">
    <w:p w:rsidR="00B36E1E" w:rsidRDefault="00B36E1E" w:rsidP="005B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D2" w:rsidRDefault="00211503">
    <w:pPr>
      <w:pStyle w:val="Intestazione"/>
    </w:pPr>
    <w:r>
      <w:rPr>
        <w:noProof/>
      </w:rPr>
      <w:drawing>
        <wp:inline distT="114300" distB="114300" distL="114300" distR="114300" wp14:anchorId="10BD8626" wp14:editId="51D00E1C">
          <wp:extent cx="6120130" cy="13044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04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2F6"/>
    <w:multiLevelType w:val="hybridMultilevel"/>
    <w:tmpl w:val="1AC0B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721"/>
    <w:multiLevelType w:val="hybridMultilevel"/>
    <w:tmpl w:val="0B4A8C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C3FE7"/>
    <w:multiLevelType w:val="hybridMultilevel"/>
    <w:tmpl w:val="A17A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9E6"/>
    <w:multiLevelType w:val="singleLevel"/>
    <w:tmpl w:val="226022C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1CCE4371"/>
    <w:multiLevelType w:val="hybridMultilevel"/>
    <w:tmpl w:val="3484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1B64"/>
    <w:multiLevelType w:val="hybridMultilevel"/>
    <w:tmpl w:val="0FD4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69DA"/>
    <w:multiLevelType w:val="hybridMultilevel"/>
    <w:tmpl w:val="3A04208E"/>
    <w:lvl w:ilvl="0" w:tplc="2F181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E2F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C4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4B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4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E5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C7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0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0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36F7A"/>
    <w:multiLevelType w:val="hybridMultilevel"/>
    <w:tmpl w:val="514C4D3C"/>
    <w:lvl w:ilvl="0" w:tplc="64FEF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A60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7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9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7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29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A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D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DC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478E2"/>
    <w:multiLevelType w:val="hybridMultilevel"/>
    <w:tmpl w:val="8F9607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7454D"/>
    <w:multiLevelType w:val="hybridMultilevel"/>
    <w:tmpl w:val="AA1688CE"/>
    <w:lvl w:ilvl="0" w:tplc="4AAA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A7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E7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1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C0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E3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C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4C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290986"/>
    <w:multiLevelType w:val="hybridMultilevel"/>
    <w:tmpl w:val="BE344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A1DEE"/>
    <w:multiLevelType w:val="hybridMultilevel"/>
    <w:tmpl w:val="BCCC8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47388"/>
    <w:multiLevelType w:val="multilevel"/>
    <w:tmpl w:val="09F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81077"/>
    <w:multiLevelType w:val="hybridMultilevel"/>
    <w:tmpl w:val="58AC3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50345"/>
    <w:multiLevelType w:val="hybridMultilevel"/>
    <w:tmpl w:val="1744C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A63"/>
    <w:multiLevelType w:val="multilevel"/>
    <w:tmpl w:val="A1C22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E7028"/>
    <w:multiLevelType w:val="hybridMultilevel"/>
    <w:tmpl w:val="3CAACD2C"/>
    <w:lvl w:ilvl="0" w:tplc="9660851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D6569"/>
    <w:multiLevelType w:val="hybridMultilevel"/>
    <w:tmpl w:val="645EE4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170236E"/>
    <w:multiLevelType w:val="hybridMultilevel"/>
    <w:tmpl w:val="E28CCA50"/>
    <w:lvl w:ilvl="0" w:tplc="8D8821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451AE"/>
    <w:multiLevelType w:val="hybridMultilevel"/>
    <w:tmpl w:val="AE9C2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D5174"/>
    <w:multiLevelType w:val="singleLevel"/>
    <w:tmpl w:val="226022C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793B2E86"/>
    <w:multiLevelType w:val="hybridMultilevel"/>
    <w:tmpl w:val="FF528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82E0F"/>
    <w:multiLevelType w:val="hybridMultilevel"/>
    <w:tmpl w:val="76C87C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020FE"/>
    <w:multiLevelType w:val="hybridMultilevel"/>
    <w:tmpl w:val="A1C22E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0"/>
  </w:num>
  <w:num w:numId="5">
    <w:abstractNumId w:val="3"/>
  </w:num>
  <w:num w:numId="6">
    <w:abstractNumId w:val="23"/>
  </w:num>
  <w:num w:numId="7">
    <w:abstractNumId w:val="17"/>
  </w:num>
  <w:num w:numId="8">
    <w:abstractNumId w:val="8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4"/>
  </w:num>
  <w:num w:numId="17">
    <w:abstractNumId w:val="21"/>
  </w:num>
  <w:num w:numId="18">
    <w:abstractNumId w:val="14"/>
  </w:num>
  <w:num w:numId="19">
    <w:abstractNumId w:val="1"/>
  </w:num>
  <w:num w:numId="20">
    <w:abstractNumId w:val="5"/>
  </w:num>
  <w:num w:numId="21">
    <w:abstractNumId w:val="22"/>
  </w:num>
  <w:num w:numId="22">
    <w:abstractNumId w:val="1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746"/>
    <w:rsid w:val="00032F3E"/>
    <w:rsid w:val="0003627E"/>
    <w:rsid w:val="00056A0F"/>
    <w:rsid w:val="00064129"/>
    <w:rsid w:val="00074C58"/>
    <w:rsid w:val="00075DAF"/>
    <w:rsid w:val="00080CEE"/>
    <w:rsid w:val="00082513"/>
    <w:rsid w:val="0009695B"/>
    <w:rsid w:val="000E0746"/>
    <w:rsid w:val="000E1FE3"/>
    <w:rsid w:val="001371C0"/>
    <w:rsid w:val="00143864"/>
    <w:rsid w:val="001A0A20"/>
    <w:rsid w:val="001A582E"/>
    <w:rsid w:val="001C2F3D"/>
    <w:rsid w:val="001D4B37"/>
    <w:rsid w:val="001E5BE8"/>
    <w:rsid w:val="00202853"/>
    <w:rsid w:val="00211503"/>
    <w:rsid w:val="0023541A"/>
    <w:rsid w:val="00251DB0"/>
    <w:rsid w:val="00272897"/>
    <w:rsid w:val="00274D86"/>
    <w:rsid w:val="002764A3"/>
    <w:rsid w:val="00280633"/>
    <w:rsid w:val="002A3596"/>
    <w:rsid w:val="002B56E8"/>
    <w:rsid w:val="002E0575"/>
    <w:rsid w:val="002F1CA0"/>
    <w:rsid w:val="002F6A2E"/>
    <w:rsid w:val="003331A9"/>
    <w:rsid w:val="00353D14"/>
    <w:rsid w:val="00385C89"/>
    <w:rsid w:val="0038783A"/>
    <w:rsid w:val="003D14E9"/>
    <w:rsid w:val="003D55E2"/>
    <w:rsid w:val="004014B0"/>
    <w:rsid w:val="00404B63"/>
    <w:rsid w:val="00450E90"/>
    <w:rsid w:val="004A3382"/>
    <w:rsid w:val="004A769C"/>
    <w:rsid w:val="004B4D7D"/>
    <w:rsid w:val="004C1D9D"/>
    <w:rsid w:val="004D59DD"/>
    <w:rsid w:val="004E6152"/>
    <w:rsid w:val="00506AF5"/>
    <w:rsid w:val="00585E25"/>
    <w:rsid w:val="0058609A"/>
    <w:rsid w:val="005A7188"/>
    <w:rsid w:val="005B0BD2"/>
    <w:rsid w:val="005C06B0"/>
    <w:rsid w:val="005C0D8A"/>
    <w:rsid w:val="005C5E49"/>
    <w:rsid w:val="005F6152"/>
    <w:rsid w:val="0060714B"/>
    <w:rsid w:val="0062401B"/>
    <w:rsid w:val="006775F7"/>
    <w:rsid w:val="00685764"/>
    <w:rsid w:val="00691AA1"/>
    <w:rsid w:val="006A6CD2"/>
    <w:rsid w:val="006B7F2B"/>
    <w:rsid w:val="006C5D0F"/>
    <w:rsid w:val="00707FA4"/>
    <w:rsid w:val="00755FC7"/>
    <w:rsid w:val="0077566A"/>
    <w:rsid w:val="00777E7B"/>
    <w:rsid w:val="007D519E"/>
    <w:rsid w:val="00821AA0"/>
    <w:rsid w:val="00834946"/>
    <w:rsid w:val="00835EF0"/>
    <w:rsid w:val="00840F41"/>
    <w:rsid w:val="00841903"/>
    <w:rsid w:val="008815AF"/>
    <w:rsid w:val="008833EA"/>
    <w:rsid w:val="008E136A"/>
    <w:rsid w:val="008E4BD3"/>
    <w:rsid w:val="00911369"/>
    <w:rsid w:val="00930F77"/>
    <w:rsid w:val="00940D41"/>
    <w:rsid w:val="00945D5D"/>
    <w:rsid w:val="009612BC"/>
    <w:rsid w:val="009C2AD4"/>
    <w:rsid w:val="009C2F7E"/>
    <w:rsid w:val="009D5597"/>
    <w:rsid w:val="009E36BA"/>
    <w:rsid w:val="009E4615"/>
    <w:rsid w:val="009E467B"/>
    <w:rsid w:val="00A05580"/>
    <w:rsid w:val="00A6617B"/>
    <w:rsid w:val="00AB2627"/>
    <w:rsid w:val="00AD5466"/>
    <w:rsid w:val="00AF6AF4"/>
    <w:rsid w:val="00B14930"/>
    <w:rsid w:val="00B15CD8"/>
    <w:rsid w:val="00B31412"/>
    <w:rsid w:val="00B33EB8"/>
    <w:rsid w:val="00B36E1E"/>
    <w:rsid w:val="00B63CED"/>
    <w:rsid w:val="00B83A90"/>
    <w:rsid w:val="00B846B9"/>
    <w:rsid w:val="00B93014"/>
    <w:rsid w:val="00B96A4C"/>
    <w:rsid w:val="00B97C9C"/>
    <w:rsid w:val="00BC111A"/>
    <w:rsid w:val="00BD5D6D"/>
    <w:rsid w:val="00BF1A82"/>
    <w:rsid w:val="00C10E4A"/>
    <w:rsid w:val="00C5181E"/>
    <w:rsid w:val="00C9114B"/>
    <w:rsid w:val="00CB05AF"/>
    <w:rsid w:val="00CB0FE2"/>
    <w:rsid w:val="00CB3BB5"/>
    <w:rsid w:val="00CB767D"/>
    <w:rsid w:val="00CC7EA4"/>
    <w:rsid w:val="00CD2FB7"/>
    <w:rsid w:val="00D047AA"/>
    <w:rsid w:val="00D36253"/>
    <w:rsid w:val="00D405F0"/>
    <w:rsid w:val="00D57B64"/>
    <w:rsid w:val="00D90466"/>
    <w:rsid w:val="00DD5E7D"/>
    <w:rsid w:val="00DE0AA1"/>
    <w:rsid w:val="00E10828"/>
    <w:rsid w:val="00E30F4B"/>
    <w:rsid w:val="00E44D64"/>
    <w:rsid w:val="00E47887"/>
    <w:rsid w:val="00E54450"/>
    <w:rsid w:val="00EC471C"/>
    <w:rsid w:val="00EF56F0"/>
    <w:rsid w:val="00F162CE"/>
    <w:rsid w:val="00F41B82"/>
    <w:rsid w:val="00F57D97"/>
    <w:rsid w:val="00F8605E"/>
    <w:rsid w:val="00FA7C57"/>
    <w:rsid w:val="00FD1086"/>
    <w:rsid w:val="00FD1D4D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5E06F-071D-44F3-A6EE-E2740439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7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85764"/>
    <w:pPr>
      <w:keepNext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68576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685764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5764"/>
    <w:pPr>
      <w:ind w:left="360" w:firstLine="348"/>
      <w:jc w:val="center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CB05A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B0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B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0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D2"/>
    <w:rPr>
      <w:sz w:val="24"/>
      <w:szCs w:val="24"/>
    </w:rPr>
  </w:style>
  <w:style w:type="table" w:styleId="Grigliatabella">
    <w:name w:val="Table Grid"/>
    <w:basedOn w:val="Tabellanormale"/>
    <w:rsid w:val="00840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5C5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ontawwf.it/carrel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AB93-B2BE-496C-96EB-0F50F26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“C</vt:lpstr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“C</dc:title>
  <dc:creator>Francesco</dc:creator>
  <cp:lastModifiedBy>utente</cp:lastModifiedBy>
  <cp:revision>17</cp:revision>
  <cp:lastPrinted>2018-06-05T21:57:00Z</cp:lastPrinted>
  <dcterms:created xsi:type="dcterms:W3CDTF">2024-05-25T21:09:00Z</dcterms:created>
  <dcterms:modified xsi:type="dcterms:W3CDTF">2024-06-06T17:08:00Z</dcterms:modified>
</cp:coreProperties>
</file>