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902" w:rsidRPr="00630828" w:rsidRDefault="00807ABD" w:rsidP="00FD4902">
      <w:pPr>
        <w:jc w:val="center"/>
        <w:rPr>
          <w:b/>
          <w:sz w:val="28"/>
          <w:szCs w:val="28"/>
        </w:rPr>
      </w:pPr>
      <w:proofErr w:type="spellStart"/>
      <w:r w:rsidRPr="00630828">
        <w:rPr>
          <w:b/>
          <w:sz w:val="28"/>
          <w:szCs w:val="28"/>
        </w:rPr>
        <w:t>I.I.S.S.</w:t>
      </w:r>
      <w:proofErr w:type="spellEnd"/>
      <w:r w:rsidRPr="00630828">
        <w:rPr>
          <w:b/>
          <w:sz w:val="28"/>
          <w:szCs w:val="28"/>
        </w:rPr>
        <w:t xml:space="preserve"> “PIETRO SETTE”</w:t>
      </w:r>
      <w:r w:rsidR="00FD4902" w:rsidRPr="00630828">
        <w:rPr>
          <w:b/>
          <w:sz w:val="28"/>
          <w:szCs w:val="28"/>
        </w:rPr>
        <w:t xml:space="preserve"> SANTERAMO</w:t>
      </w:r>
    </w:p>
    <w:p w:rsidR="00FD4902" w:rsidRPr="00630828" w:rsidRDefault="00FD4902" w:rsidP="00630828">
      <w:pPr>
        <w:pStyle w:val="a"/>
        <w:rPr>
          <w:b/>
          <w:sz w:val="28"/>
          <w:szCs w:val="28"/>
        </w:rPr>
      </w:pPr>
      <w:r w:rsidRPr="00630828">
        <w:rPr>
          <w:b/>
          <w:sz w:val="28"/>
          <w:szCs w:val="28"/>
        </w:rPr>
        <w:t xml:space="preserve">PROGRAMMA </w:t>
      </w:r>
      <w:proofErr w:type="spellStart"/>
      <w:r w:rsidRPr="00630828">
        <w:rPr>
          <w:b/>
          <w:sz w:val="28"/>
          <w:szCs w:val="28"/>
        </w:rPr>
        <w:t>DI</w:t>
      </w:r>
      <w:proofErr w:type="spellEnd"/>
      <w:r w:rsidRPr="00630828">
        <w:rPr>
          <w:b/>
          <w:sz w:val="28"/>
          <w:szCs w:val="28"/>
        </w:rPr>
        <w:t xml:space="preserve"> RELIGI</w:t>
      </w:r>
      <w:r w:rsidR="0026272E">
        <w:rPr>
          <w:b/>
          <w:sz w:val="28"/>
          <w:szCs w:val="28"/>
        </w:rPr>
        <w:t>O</w:t>
      </w:r>
      <w:r w:rsidRPr="00630828">
        <w:rPr>
          <w:b/>
          <w:sz w:val="28"/>
          <w:szCs w:val="28"/>
        </w:rPr>
        <w:t>NE CATTOLICA</w:t>
      </w:r>
    </w:p>
    <w:p w:rsidR="00FD4902" w:rsidRPr="00630828" w:rsidRDefault="00750EFA" w:rsidP="00FD4902">
      <w:pPr>
        <w:pStyle w:val="a"/>
        <w:rPr>
          <w:b/>
          <w:sz w:val="28"/>
          <w:szCs w:val="28"/>
        </w:rPr>
      </w:pPr>
      <w:r w:rsidRPr="00630828">
        <w:rPr>
          <w:sz w:val="28"/>
          <w:szCs w:val="28"/>
        </w:rPr>
        <w:t xml:space="preserve"> Svolto nella Classe</w:t>
      </w:r>
      <w:r w:rsidR="006F444D">
        <w:rPr>
          <w:sz w:val="28"/>
          <w:szCs w:val="28"/>
        </w:rPr>
        <w:t xml:space="preserve"> </w:t>
      </w:r>
      <w:r w:rsidR="00FD4902" w:rsidRPr="00630828">
        <w:rPr>
          <w:b/>
          <w:sz w:val="28"/>
          <w:szCs w:val="28"/>
        </w:rPr>
        <w:t>4^</w:t>
      </w:r>
      <w:r w:rsidRPr="00630828">
        <w:rPr>
          <w:sz w:val="28"/>
          <w:szCs w:val="28"/>
        </w:rPr>
        <w:t xml:space="preserve"> Sez</w:t>
      </w:r>
      <w:r w:rsidR="00FD4902" w:rsidRPr="00630828">
        <w:rPr>
          <w:sz w:val="28"/>
          <w:szCs w:val="28"/>
        </w:rPr>
        <w:t xml:space="preserve">. </w:t>
      </w:r>
      <w:r w:rsidR="00666142">
        <w:rPr>
          <w:b/>
          <w:sz w:val="28"/>
          <w:szCs w:val="28"/>
        </w:rPr>
        <w:t>B/S.I.A.</w:t>
      </w:r>
    </w:p>
    <w:p w:rsidR="005655AC" w:rsidRDefault="005655AC" w:rsidP="005655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SISTEMI INFORMATIVI AZIENDALI</w:t>
      </w:r>
    </w:p>
    <w:p w:rsidR="00FD4902" w:rsidRPr="00630828" w:rsidRDefault="00FD4902" w:rsidP="005655AC">
      <w:pPr>
        <w:jc w:val="center"/>
        <w:rPr>
          <w:sz w:val="28"/>
          <w:szCs w:val="28"/>
        </w:rPr>
      </w:pPr>
      <w:r w:rsidRPr="00630828">
        <w:rPr>
          <w:sz w:val="28"/>
          <w:szCs w:val="28"/>
        </w:rPr>
        <w:t xml:space="preserve">dalla Prof.ssa </w:t>
      </w:r>
      <w:r w:rsidRPr="00630828">
        <w:rPr>
          <w:b/>
          <w:sz w:val="28"/>
          <w:szCs w:val="28"/>
        </w:rPr>
        <w:t>ANNA DISANTO</w:t>
      </w:r>
    </w:p>
    <w:p w:rsidR="006F444D" w:rsidRDefault="00FD4902" w:rsidP="006F444D">
      <w:pPr>
        <w:jc w:val="center"/>
        <w:rPr>
          <w:sz w:val="28"/>
          <w:szCs w:val="28"/>
        </w:rPr>
      </w:pPr>
      <w:r w:rsidRPr="00630828">
        <w:rPr>
          <w:sz w:val="28"/>
          <w:szCs w:val="28"/>
        </w:rPr>
        <w:t xml:space="preserve"> </w:t>
      </w:r>
      <w:r w:rsidR="006F444D">
        <w:rPr>
          <w:sz w:val="28"/>
          <w:szCs w:val="28"/>
        </w:rPr>
        <w:t>ANNO SCOLASTICO 2024/2025</w:t>
      </w:r>
    </w:p>
    <w:p w:rsidR="006F444D" w:rsidRDefault="006F444D" w:rsidP="006F444D">
      <w:pPr>
        <w:jc w:val="center"/>
        <w:rPr>
          <w:sz w:val="28"/>
          <w:szCs w:val="28"/>
        </w:rPr>
      </w:pPr>
    </w:p>
    <w:p w:rsidR="006F444D" w:rsidRDefault="006F444D" w:rsidP="006F444D">
      <w:pPr>
        <w:jc w:val="center"/>
        <w:rPr>
          <w:sz w:val="28"/>
          <w:szCs w:val="28"/>
        </w:rPr>
      </w:pPr>
    </w:p>
    <w:p w:rsidR="006F444D" w:rsidRPr="00E45344" w:rsidRDefault="006F444D" w:rsidP="006F444D">
      <w:pPr>
        <w:jc w:val="center"/>
        <w:rPr>
          <w:sz w:val="28"/>
          <w:szCs w:val="28"/>
        </w:rPr>
      </w:pPr>
      <w:bookmarkStart w:id="0" w:name="_Hlk133936167"/>
    </w:p>
    <w:p w:rsidR="006F444D" w:rsidRPr="00D8375E" w:rsidRDefault="006F444D" w:rsidP="006F444D">
      <w:pPr>
        <w:pStyle w:val="Paragrafoelenco"/>
        <w:numPr>
          <w:ilvl w:val="0"/>
          <w:numId w:val="7"/>
        </w:numPr>
        <w:rPr>
          <w:sz w:val="28"/>
          <w:szCs w:val="28"/>
        </w:rPr>
      </w:pPr>
      <w:r w:rsidRPr="00D8375E">
        <w:rPr>
          <w:sz w:val="28"/>
          <w:szCs w:val="28"/>
        </w:rPr>
        <w:t>La Grammatica delle Emozioni. La paura psicologica. L’Ansia.</w:t>
      </w:r>
    </w:p>
    <w:p w:rsidR="006F444D" w:rsidRPr="00157294" w:rsidRDefault="006F444D" w:rsidP="006F444D">
      <w:pPr>
        <w:pStyle w:val="Paragrafoelenco"/>
        <w:numPr>
          <w:ilvl w:val="0"/>
          <w:numId w:val="7"/>
        </w:numPr>
        <w:rPr>
          <w:sz w:val="28"/>
        </w:rPr>
      </w:pPr>
      <w:r w:rsidRPr="00157294">
        <w:rPr>
          <w:sz w:val="28"/>
        </w:rPr>
        <w:t xml:space="preserve">La Chiesa: cos’è? Come nasce: la Pentecoste. </w:t>
      </w:r>
    </w:p>
    <w:p w:rsidR="006F444D" w:rsidRPr="00C07AA7" w:rsidRDefault="006F444D" w:rsidP="006F444D">
      <w:pPr>
        <w:numPr>
          <w:ilvl w:val="0"/>
          <w:numId w:val="7"/>
        </w:numPr>
        <w:rPr>
          <w:sz w:val="28"/>
        </w:rPr>
      </w:pPr>
      <w:r w:rsidRPr="00C07AA7">
        <w:rPr>
          <w:sz w:val="28"/>
        </w:rPr>
        <w:t xml:space="preserve">I giovani e la chiesa. La Chiesa di Gesù secondo gli Atti degli Apostoli </w:t>
      </w:r>
    </w:p>
    <w:p w:rsidR="006F444D" w:rsidRDefault="006F444D" w:rsidP="006F444D">
      <w:pPr>
        <w:numPr>
          <w:ilvl w:val="0"/>
          <w:numId w:val="7"/>
        </w:numPr>
        <w:rPr>
          <w:sz w:val="28"/>
        </w:rPr>
      </w:pPr>
      <w:r>
        <w:rPr>
          <w:sz w:val="28"/>
        </w:rPr>
        <w:t>La ricchezza, problema di una comunità.</w:t>
      </w:r>
    </w:p>
    <w:p w:rsidR="006F444D" w:rsidRPr="00274E0E" w:rsidRDefault="006F444D" w:rsidP="006F444D">
      <w:pPr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La Chiesa può cambiare. </w:t>
      </w:r>
    </w:p>
    <w:p w:rsidR="006F444D" w:rsidRDefault="006F444D" w:rsidP="006F444D">
      <w:pPr>
        <w:numPr>
          <w:ilvl w:val="0"/>
          <w:numId w:val="2"/>
        </w:numPr>
        <w:rPr>
          <w:sz w:val="28"/>
        </w:rPr>
      </w:pPr>
      <w:r>
        <w:rPr>
          <w:sz w:val="28"/>
        </w:rPr>
        <w:t>La Chiesa per l’uomo. Carlo Carretto.</w:t>
      </w:r>
    </w:p>
    <w:p w:rsidR="006F444D" w:rsidRDefault="006F444D" w:rsidP="006F444D">
      <w:pPr>
        <w:numPr>
          <w:ilvl w:val="0"/>
          <w:numId w:val="2"/>
        </w:numPr>
        <w:rPr>
          <w:sz w:val="28"/>
        </w:rPr>
      </w:pPr>
      <w:r>
        <w:rPr>
          <w:sz w:val="28"/>
        </w:rPr>
        <w:t>La Chiesa e la donna (Incontro con Don Donato Goffredo).</w:t>
      </w:r>
    </w:p>
    <w:p w:rsidR="006F444D" w:rsidRDefault="006F444D" w:rsidP="006F444D">
      <w:pPr>
        <w:numPr>
          <w:ilvl w:val="0"/>
          <w:numId w:val="2"/>
        </w:numPr>
        <w:rPr>
          <w:sz w:val="28"/>
        </w:rPr>
      </w:pPr>
      <w:r>
        <w:rPr>
          <w:sz w:val="28"/>
        </w:rPr>
        <w:t>La Chiesa Corpo mistico (</w:t>
      </w:r>
      <w:proofErr w:type="spellStart"/>
      <w:r>
        <w:rPr>
          <w:sz w:val="28"/>
        </w:rPr>
        <w:t>L.G.</w:t>
      </w:r>
      <w:proofErr w:type="spellEnd"/>
      <w:r>
        <w:rPr>
          <w:sz w:val="28"/>
        </w:rPr>
        <w:t>) e comunità dei salvati</w:t>
      </w:r>
    </w:p>
    <w:p w:rsidR="006F444D" w:rsidRPr="000E28CA" w:rsidRDefault="006F444D" w:rsidP="006F444D">
      <w:pPr>
        <w:numPr>
          <w:ilvl w:val="0"/>
          <w:numId w:val="2"/>
        </w:numPr>
        <w:rPr>
          <w:sz w:val="28"/>
        </w:rPr>
      </w:pPr>
      <w:r w:rsidRPr="008A3940">
        <w:rPr>
          <w:sz w:val="28"/>
        </w:rPr>
        <w:t>Cenni sulla chiesa nei primi secol</w:t>
      </w:r>
      <w:r>
        <w:rPr>
          <w:sz w:val="28"/>
        </w:rPr>
        <w:t xml:space="preserve">i. Don Lorenzo </w:t>
      </w:r>
      <w:proofErr w:type="spellStart"/>
      <w:r>
        <w:rPr>
          <w:sz w:val="28"/>
        </w:rPr>
        <w:t>Milani</w:t>
      </w:r>
      <w:proofErr w:type="spellEnd"/>
      <w:r>
        <w:rPr>
          <w:sz w:val="28"/>
        </w:rPr>
        <w:t>.</w:t>
      </w:r>
    </w:p>
    <w:p w:rsidR="006F444D" w:rsidRDefault="006F444D" w:rsidP="006F444D">
      <w:pPr>
        <w:numPr>
          <w:ilvl w:val="0"/>
          <w:numId w:val="2"/>
        </w:numPr>
        <w:rPr>
          <w:sz w:val="28"/>
        </w:rPr>
      </w:pPr>
      <w:r>
        <w:rPr>
          <w:sz w:val="28"/>
        </w:rPr>
        <w:t>L’Ecumenismo e il dialogo.</w:t>
      </w:r>
    </w:p>
    <w:p w:rsidR="006F444D" w:rsidRPr="00A653A5" w:rsidRDefault="006F444D" w:rsidP="006F444D">
      <w:pPr>
        <w:numPr>
          <w:ilvl w:val="0"/>
          <w:numId w:val="2"/>
        </w:numPr>
        <w:rPr>
          <w:sz w:val="28"/>
        </w:rPr>
      </w:pPr>
      <w:r w:rsidRPr="00A653A5">
        <w:rPr>
          <w:sz w:val="28"/>
        </w:rPr>
        <w:t xml:space="preserve"> Che cos’è la shoah? </w:t>
      </w:r>
      <w:r w:rsidR="00455514">
        <w:rPr>
          <w:sz w:val="28"/>
        </w:rPr>
        <w:t xml:space="preserve">I  </w:t>
      </w:r>
      <w:proofErr w:type="spellStart"/>
      <w:r w:rsidR="00455514">
        <w:rPr>
          <w:sz w:val="28"/>
        </w:rPr>
        <w:t>salvati.</w:t>
      </w:r>
      <w:r w:rsidRPr="00A653A5">
        <w:rPr>
          <w:sz w:val="28"/>
        </w:rPr>
        <w:t>L</w:t>
      </w:r>
      <w:proofErr w:type="spellEnd"/>
      <w:r w:rsidRPr="00A653A5">
        <w:rPr>
          <w:sz w:val="28"/>
        </w:rPr>
        <w:t xml:space="preserve">’antisemitismo.  </w:t>
      </w:r>
    </w:p>
    <w:p w:rsidR="006F444D" w:rsidRPr="000B5548" w:rsidRDefault="006F444D" w:rsidP="006F444D">
      <w:pPr>
        <w:pStyle w:val="Paragrafoelenco"/>
        <w:numPr>
          <w:ilvl w:val="0"/>
          <w:numId w:val="2"/>
        </w:numPr>
        <w:rPr>
          <w:sz w:val="28"/>
        </w:rPr>
      </w:pPr>
      <w:r w:rsidRPr="000B5548">
        <w:rPr>
          <w:sz w:val="28"/>
        </w:rPr>
        <w:t xml:space="preserve">Nessun uomo è un’isola. Differenze, discriminazioni. </w:t>
      </w:r>
    </w:p>
    <w:p w:rsidR="006F444D" w:rsidRDefault="006F444D" w:rsidP="006F444D">
      <w:pPr>
        <w:rPr>
          <w:sz w:val="28"/>
        </w:rPr>
      </w:pPr>
      <w:r>
        <w:rPr>
          <w:sz w:val="28"/>
        </w:rPr>
        <w:t xml:space="preserve">          Laboratorio sugli immigrati. La “Fratelli tutti” (Papa Francesco).</w:t>
      </w:r>
    </w:p>
    <w:p w:rsidR="006F444D" w:rsidRDefault="006F444D" w:rsidP="006F444D">
      <w:pPr>
        <w:numPr>
          <w:ilvl w:val="0"/>
          <w:numId w:val="2"/>
        </w:numPr>
        <w:rPr>
          <w:sz w:val="28"/>
        </w:rPr>
      </w:pPr>
      <w:r>
        <w:rPr>
          <w:sz w:val="28"/>
        </w:rPr>
        <w:t>Che male c’è a essere indifferenti.</w:t>
      </w:r>
    </w:p>
    <w:p w:rsidR="006F444D" w:rsidRDefault="006F444D" w:rsidP="006F444D">
      <w:pPr>
        <w:numPr>
          <w:ilvl w:val="0"/>
          <w:numId w:val="2"/>
        </w:numPr>
        <w:rPr>
          <w:sz w:val="28"/>
        </w:rPr>
      </w:pPr>
      <w:r>
        <w:rPr>
          <w:sz w:val="28"/>
        </w:rPr>
        <w:t>Un’Etica del mondo.</w:t>
      </w:r>
      <w:r w:rsidRPr="008B7645">
        <w:rPr>
          <w:sz w:val="28"/>
        </w:rPr>
        <w:t xml:space="preserve"> </w:t>
      </w:r>
      <w:r>
        <w:rPr>
          <w:sz w:val="28"/>
        </w:rPr>
        <w:t>L’inizio e la fine della vita. La dignità umana.</w:t>
      </w:r>
    </w:p>
    <w:p w:rsidR="006F444D" w:rsidRPr="008B7645" w:rsidRDefault="006F444D" w:rsidP="006F444D">
      <w:pPr>
        <w:numPr>
          <w:ilvl w:val="0"/>
          <w:numId w:val="2"/>
        </w:numPr>
        <w:rPr>
          <w:sz w:val="28"/>
        </w:rPr>
      </w:pPr>
      <w:r>
        <w:rPr>
          <w:sz w:val="28"/>
        </w:rPr>
        <w:t>La Persona secondo la Dottrina Sociale della Chiesa. Il Bene Comune.</w:t>
      </w:r>
    </w:p>
    <w:p w:rsidR="006F444D" w:rsidRDefault="006F444D" w:rsidP="006F444D">
      <w:pPr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La guerra dei valori. </w:t>
      </w:r>
      <w:r w:rsidRPr="00C86EA5">
        <w:rPr>
          <w:sz w:val="28"/>
        </w:rPr>
        <w:t xml:space="preserve">La Pace. </w:t>
      </w:r>
    </w:p>
    <w:p w:rsidR="006F444D" w:rsidRDefault="006F444D" w:rsidP="006F444D">
      <w:pPr>
        <w:numPr>
          <w:ilvl w:val="0"/>
          <w:numId w:val="2"/>
        </w:numPr>
        <w:rPr>
          <w:sz w:val="28"/>
        </w:rPr>
      </w:pPr>
      <w:r>
        <w:rPr>
          <w:sz w:val="28"/>
        </w:rPr>
        <w:t>Cosa vuoi fare di grande? Il lavoro.</w:t>
      </w:r>
    </w:p>
    <w:p w:rsidR="006F444D" w:rsidRDefault="006F444D" w:rsidP="006F444D">
      <w:pPr>
        <w:numPr>
          <w:ilvl w:val="0"/>
          <w:numId w:val="2"/>
        </w:numPr>
        <w:rPr>
          <w:sz w:val="28"/>
        </w:rPr>
      </w:pPr>
      <w:r>
        <w:rPr>
          <w:sz w:val="28"/>
        </w:rPr>
        <w:t>L’Amore per gli ultimi: Don Oreste Benzi e la sua opera.</w:t>
      </w:r>
    </w:p>
    <w:p w:rsidR="006F444D" w:rsidRDefault="006F444D" w:rsidP="006F444D">
      <w:pPr>
        <w:numPr>
          <w:ilvl w:val="0"/>
          <w:numId w:val="2"/>
        </w:numPr>
        <w:rPr>
          <w:sz w:val="28"/>
        </w:rPr>
      </w:pPr>
      <w:r>
        <w:rPr>
          <w:sz w:val="28"/>
        </w:rPr>
        <w:t>Un’altra via d’uscita: il Mercato equo e solidale.</w:t>
      </w:r>
    </w:p>
    <w:p w:rsidR="006F444D" w:rsidRDefault="006F444D" w:rsidP="006F444D">
      <w:pPr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Il banco alimentare. Il volontariato. Operazione </w:t>
      </w:r>
      <w:proofErr w:type="spellStart"/>
      <w:r>
        <w:rPr>
          <w:sz w:val="28"/>
        </w:rPr>
        <w:t>Mato</w:t>
      </w:r>
      <w:proofErr w:type="spellEnd"/>
      <w:r>
        <w:rPr>
          <w:sz w:val="28"/>
        </w:rPr>
        <w:t xml:space="preserve"> Grosso.</w:t>
      </w:r>
    </w:p>
    <w:p w:rsidR="00E02900" w:rsidRPr="00E02900" w:rsidRDefault="006F444D" w:rsidP="006F444D">
      <w:pPr>
        <w:numPr>
          <w:ilvl w:val="0"/>
          <w:numId w:val="2"/>
        </w:numPr>
        <w:rPr>
          <w:b/>
          <w:sz w:val="36"/>
        </w:rPr>
      </w:pPr>
      <w:r w:rsidRPr="00A67E98">
        <w:rPr>
          <w:sz w:val="28"/>
        </w:rPr>
        <w:t>I giovani, la fede e il discernimento vocazionale.</w:t>
      </w:r>
    </w:p>
    <w:p w:rsidR="00E02900" w:rsidRPr="00E02900" w:rsidRDefault="00E02900" w:rsidP="00E02900">
      <w:pPr>
        <w:pStyle w:val="Paragrafoelenco"/>
        <w:keepNext/>
        <w:numPr>
          <w:ilvl w:val="0"/>
          <w:numId w:val="2"/>
        </w:numPr>
        <w:outlineLvl w:val="7"/>
        <w:rPr>
          <w:b/>
          <w:sz w:val="28"/>
        </w:rPr>
      </w:pPr>
      <w:r w:rsidRPr="00E02900">
        <w:rPr>
          <w:b/>
          <w:sz w:val="28"/>
        </w:rPr>
        <w:t xml:space="preserve">Il Giubileo della Misericordia: pellegrini di speranza. </w:t>
      </w:r>
    </w:p>
    <w:p w:rsidR="006F444D" w:rsidRPr="00E02900" w:rsidRDefault="00E02900" w:rsidP="00E02900">
      <w:pPr>
        <w:pStyle w:val="Paragrafoelenco"/>
        <w:keepNext/>
        <w:numPr>
          <w:ilvl w:val="0"/>
          <w:numId w:val="2"/>
        </w:numPr>
        <w:outlineLvl w:val="7"/>
        <w:rPr>
          <w:b/>
          <w:sz w:val="28"/>
        </w:rPr>
      </w:pPr>
      <w:r w:rsidRPr="00E02900">
        <w:rPr>
          <w:b/>
          <w:sz w:val="28"/>
        </w:rPr>
        <w:t>Significato del Logo e le porte Sante: Il carcere e le Basiliche.</w:t>
      </w:r>
      <w:r w:rsidR="006F444D" w:rsidRPr="00E02900">
        <w:rPr>
          <w:sz w:val="28"/>
        </w:rPr>
        <w:t xml:space="preserve"> </w:t>
      </w:r>
    </w:p>
    <w:p w:rsidR="006F444D" w:rsidRPr="00455514" w:rsidRDefault="006F444D" w:rsidP="006F444D">
      <w:pPr>
        <w:numPr>
          <w:ilvl w:val="0"/>
          <w:numId w:val="2"/>
        </w:numPr>
        <w:rPr>
          <w:sz w:val="28"/>
        </w:rPr>
      </w:pPr>
      <w:r w:rsidRPr="00455514">
        <w:rPr>
          <w:sz w:val="28"/>
        </w:rPr>
        <w:t>La Quaresima. Le Tentazioni di Gesù) e le tentazioni dei giovani (alcool, fumo, sostanze). La Settimana Santa. La Pasqua.</w:t>
      </w:r>
    </w:p>
    <w:p w:rsidR="006F444D" w:rsidRDefault="006F444D" w:rsidP="006F444D">
      <w:pPr>
        <w:numPr>
          <w:ilvl w:val="0"/>
          <w:numId w:val="2"/>
        </w:numPr>
        <w:rPr>
          <w:sz w:val="28"/>
        </w:rPr>
      </w:pPr>
      <w:r w:rsidRPr="00455514">
        <w:rPr>
          <w:sz w:val="28"/>
        </w:rPr>
        <w:t xml:space="preserve"> </w:t>
      </w:r>
      <w:r>
        <w:rPr>
          <w:sz w:val="28"/>
        </w:rPr>
        <w:t>Da dove vengono tutte le cose (Genesi)</w:t>
      </w:r>
    </w:p>
    <w:p w:rsidR="006F444D" w:rsidRPr="00B43F01" w:rsidRDefault="006F444D" w:rsidP="006F444D">
      <w:pPr>
        <w:numPr>
          <w:ilvl w:val="0"/>
          <w:numId w:val="2"/>
        </w:numPr>
        <w:rPr>
          <w:b/>
          <w:sz w:val="36"/>
        </w:rPr>
      </w:pPr>
      <w:r w:rsidRPr="00B43F01">
        <w:rPr>
          <w:sz w:val="28"/>
        </w:rPr>
        <w:t xml:space="preserve"> I Magnifici 7: I Sacramenti.</w:t>
      </w:r>
    </w:p>
    <w:p w:rsidR="006F444D" w:rsidRPr="00925094" w:rsidRDefault="006F444D" w:rsidP="006F444D">
      <w:pPr>
        <w:numPr>
          <w:ilvl w:val="0"/>
          <w:numId w:val="2"/>
        </w:numPr>
        <w:rPr>
          <w:b/>
          <w:sz w:val="36"/>
        </w:rPr>
      </w:pPr>
      <w:r>
        <w:rPr>
          <w:sz w:val="28"/>
        </w:rPr>
        <w:t>A Cosa serve la Confessione?</w:t>
      </w:r>
    </w:p>
    <w:p w:rsidR="006F444D" w:rsidRPr="00B43F01" w:rsidRDefault="006F444D" w:rsidP="006F444D">
      <w:pPr>
        <w:numPr>
          <w:ilvl w:val="0"/>
          <w:numId w:val="2"/>
        </w:numPr>
        <w:rPr>
          <w:b/>
          <w:sz w:val="36"/>
        </w:rPr>
      </w:pPr>
      <w:r>
        <w:rPr>
          <w:sz w:val="28"/>
        </w:rPr>
        <w:t>Il Matrimonio e la fedeltà. Il rapporto di coppia: dall’affettività alla sessualità.</w:t>
      </w:r>
    </w:p>
    <w:p w:rsidR="006F444D" w:rsidRDefault="006F444D" w:rsidP="006F444D">
      <w:pPr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L’uomo e la donna. La parità di genere. </w:t>
      </w:r>
      <w:r w:rsidR="00607BB5">
        <w:rPr>
          <w:sz w:val="28"/>
        </w:rPr>
        <w:t>Le coppie di fatto.</w:t>
      </w:r>
      <w:r w:rsidR="007367B0">
        <w:rPr>
          <w:sz w:val="28"/>
        </w:rPr>
        <w:t xml:space="preserve"> Legge </w:t>
      </w:r>
      <w:proofErr w:type="spellStart"/>
      <w:r w:rsidR="007367B0">
        <w:rPr>
          <w:sz w:val="28"/>
        </w:rPr>
        <w:t>Cirinnà</w:t>
      </w:r>
      <w:proofErr w:type="spellEnd"/>
      <w:r w:rsidR="007367B0">
        <w:rPr>
          <w:sz w:val="28"/>
        </w:rPr>
        <w:t>.</w:t>
      </w:r>
    </w:p>
    <w:p w:rsidR="00607BB5" w:rsidRDefault="00607BB5" w:rsidP="00607BB5">
      <w:pPr>
        <w:rPr>
          <w:sz w:val="28"/>
        </w:rPr>
      </w:pPr>
      <w:r>
        <w:rPr>
          <w:sz w:val="28"/>
        </w:rPr>
        <w:t xml:space="preserve">          </w:t>
      </w:r>
      <w:r w:rsidR="006F444D">
        <w:rPr>
          <w:sz w:val="28"/>
        </w:rPr>
        <w:t xml:space="preserve">I diritti delle donne. </w:t>
      </w:r>
      <w:r>
        <w:rPr>
          <w:sz w:val="28"/>
        </w:rPr>
        <w:t>“Fiore del Deserto”: film sulle MGF.</w:t>
      </w:r>
    </w:p>
    <w:p w:rsidR="006F444D" w:rsidRDefault="006F444D" w:rsidP="006F444D">
      <w:pPr>
        <w:numPr>
          <w:ilvl w:val="0"/>
          <w:numId w:val="2"/>
        </w:numPr>
        <w:rPr>
          <w:sz w:val="28"/>
        </w:rPr>
      </w:pPr>
      <w:r>
        <w:rPr>
          <w:sz w:val="28"/>
        </w:rPr>
        <w:lastRenderedPageBreak/>
        <w:t>L’omosessualità.</w:t>
      </w:r>
    </w:p>
    <w:p w:rsidR="006F444D" w:rsidRPr="00A653A5" w:rsidRDefault="006F444D" w:rsidP="006F444D">
      <w:pPr>
        <w:numPr>
          <w:ilvl w:val="0"/>
          <w:numId w:val="2"/>
        </w:numPr>
        <w:rPr>
          <w:sz w:val="28"/>
        </w:rPr>
      </w:pPr>
      <w:r>
        <w:rPr>
          <w:sz w:val="28"/>
        </w:rPr>
        <w:t>L’Amore: Amare sé, il prossimo Dio.</w:t>
      </w:r>
    </w:p>
    <w:p w:rsidR="006F444D" w:rsidRDefault="006F444D" w:rsidP="006F444D">
      <w:pPr>
        <w:numPr>
          <w:ilvl w:val="0"/>
          <w:numId w:val="2"/>
        </w:numPr>
        <w:rPr>
          <w:sz w:val="28"/>
        </w:rPr>
      </w:pPr>
      <w:r>
        <w:rPr>
          <w:sz w:val="28"/>
        </w:rPr>
        <w:t>La procreazione responsabile. L’aborto.</w:t>
      </w:r>
    </w:p>
    <w:p w:rsidR="006F444D" w:rsidRDefault="006F444D" w:rsidP="006F444D">
      <w:pPr>
        <w:numPr>
          <w:ilvl w:val="0"/>
          <w:numId w:val="2"/>
        </w:numPr>
        <w:rPr>
          <w:sz w:val="28"/>
        </w:rPr>
      </w:pPr>
      <w:r>
        <w:rPr>
          <w:sz w:val="28"/>
        </w:rPr>
        <w:t>La maternità surrogata: L’utero in affitto.</w:t>
      </w:r>
    </w:p>
    <w:p w:rsidR="006F444D" w:rsidRDefault="006F444D" w:rsidP="006F444D">
      <w:pPr>
        <w:numPr>
          <w:ilvl w:val="0"/>
          <w:numId w:val="2"/>
        </w:numPr>
        <w:rPr>
          <w:sz w:val="28"/>
        </w:rPr>
      </w:pPr>
      <w:r>
        <w:rPr>
          <w:sz w:val="28"/>
        </w:rPr>
        <w:t>La vita umana: Prima Meraviglia! Ogni vita è degna di essere vissuta.</w:t>
      </w:r>
    </w:p>
    <w:p w:rsidR="006F444D" w:rsidRPr="00C86EA5" w:rsidRDefault="006F444D" w:rsidP="006F444D">
      <w:pPr>
        <w:ind w:left="720"/>
        <w:rPr>
          <w:b/>
          <w:sz w:val="36"/>
        </w:rPr>
      </w:pPr>
    </w:p>
    <w:p w:rsidR="006F444D" w:rsidRDefault="006F444D" w:rsidP="006F444D">
      <w:pPr>
        <w:rPr>
          <w:sz w:val="28"/>
        </w:rPr>
      </w:pPr>
    </w:p>
    <w:p w:rsidR="006F444D" w:rsidRDefault="006F444D" w:rsidP="006F444D">
      <w:pPr>
        <w:rPr>
          <w:sz w:val="28"/>
        </w:rPr>
      </w:pPr>
    </w:p>
    <w:p w:rsidR="006F444D" w:rsidRDefault="006F444D" w:rsidP="006F444D">
      <w:pPr>
        <w:rPr>
          <w:sz w:val="28"/>
        </w:rPr>
      </w:pPr>
      <w:r>
        <w:rPr>
          <w:sz w:val="28"/>
        </w:rPr>
        <w:t xml:space="preserve">Gli alunni                                                                               L’ Insegnante                                                                            </w:t>
      </w:r>
    </w:p>
    <w:p w:rsidR="006F444D" w:rsidRDefault="006F444D" w:rsidP="006F444D">
      <w:pPr>
        <w:rPr>
          <w:sz w:val="32"/>
        </w:rPr>
      </w:pPr>
      <w:r>
        <w:rPr>
          <w:sz w:val="32"/>
        </w:rPr>
        <w:t xml:space="preserve">                                                                          </w:t>
      </w:r>
    </w:p>
    <w:p w:rsidR="006F444D" w:rsidRDefault="006F444D" w:rsidP="006F444D">
      <w:r>
        <w:rPr>
          <w:sz w:val="32"/>
        </w:rPr>
        <w:t xml:space="preserve">                                                                            </w:t>
      </w:r>
      <w:r>
        <w:rPr>
          <w:sz w:val="28"/>
        </w:rPr>
        <w:t>Prof.ssa DISANTO Anna</w:t>
      </w:r>
    </w:p>
    <w:p w:rsidR="006F444D" w:rsidRDefault="006F444D" w:rsidP="006F444D">
      <w:pPr>
        <w:rPr>
          <w:sz w:val="28"/>
        </w:rPr>
      </w:pPr>
    </w:p>
    <w:bookmarkEnd w:id="0"/>
    <w:p w:rsidR="006F444D" w:rsidRPr="00A67E98" w:rsidRDefault="006F444D" w:rsidP="006F444D">
      <w:pPr>
        <w:ind w:left="720"/>
        <w:rPr>
          <w:sz w:val="28"/>
        </w:rPr>
      </w:pPr>
    </w:p>
    <w:p w:rsidR="006968FB" w:rsidRPr="00A67E98" w:rsidRDefault="006968FB" w:rsidP="006F444D">
      <w:pPr>
        <w:pStyle w:val="a"/>
        <w:rPr>
          <w:sz w:val="28"/>
        </w:rPr>
      </w:pPr>
    </w:p>
    <w:p w:rsidR="006968FB" w:rsidRPr="006968FB" w:rsidRDefault="006968FB" w:rsidP="006968FB">
      <w:pPr>
        <w:pStyle w:val="Corpodeltesto"/>
      </w:pPr>
    </w:p>
    <w:sectPr w:rsidR="006968FB" w:rsidRPr="006968FB" w:rsidSect="00C31E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02287"/>
    <w:multiLevelType w:val="hybridMultilevel"/>
    <w:tmpl w:val="5D8A0636"/>
    <w:lvl w:ilvl="0" w:tplc="F376AE34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4A2773"/>
    <w:multiLevelType w:val="multilevel"/>
    <w:tmpl w:val="B4443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15816BB"/>
    <w:multiLevelType w:val="hybridMultilevel"/>
    <w:tmpl w:val="6A9421E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82B36C0"/>
    <w:multiLevelType w:val="hybridMultilevel"/>
    <w:tmpl w:val="4B12419E"/>
    <w:lvl w:ilvl="0" w:tplc="D12031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32"/>
        <w:szCs w:val="32"/>
      </w:rPr>
    </w:lvl>
    <w:lvl w:ilvl="1" w:tplc="217AC378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2" w:tplc="0410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E7A3367"/>
    <w:multiLevelType w:val="hybridMultilevel"/>
    <w:tmpl w:val="500C43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4B3C9A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">
    <w:nsid w:val="6FC6451A"/>
    <w:multiLevelType w:val="hybridMultilevel"/>
    <w:tmpl w:val="801402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D4902"/>
    <w:rsid w:val="00035721"/>
    <w:rsid w:val="00054F77"/>
    <w:rsid w:val="000E28CA"/>
    <w:rsid w:val="00157294"/>
    <w:rsid w:val="00162AAC"/>
    <w:rsid w:val="001937D8"/>
    <w:rsid w:val="001959FA"/>
    <w:rsid w:val="001E0A52"/>
    <w:rsid w:val="00200D61"/>
    <w:rsid w:val="00206443"/>
    <w:rsid w:val="00246112"/>
    <w:rsid w:val="0026272E"/>
    <w:rsid w:val="00276469"/>
    <w:rsid w:val="002B6C56"/>
    <w:rsid w:val="002C0068"/>
    <w:rsid w:val="002E24AF"/>
    <w:rsid w:val="002F228C"/>
    <w:rsid w:val="00320B33"/>
    <w:rsid w:val="00344A8A"/>
    <w:rsid w:val="00352F20"/>
    <w:rsid w:val="00382042"/>
    <w:rsid w:val="003C2F9C"/>
    <w:rsid w:val="003F5BAF"/>
    <w:rsid w:val="004144EA"/>
    <w:rsid w:val="00455514"/>
    <w:rsid w:val="004A038F"/>
    <w:rsid w:val="004A7CC5"/>
    <w:rsid w:val="004F0580"/>
    <w:rsid w:val="00541F3E"/>
    <w:rsid w:val="005655AC"/>
    <w:rsid w:val="005B7B05"/>
    <w:rsid w:val="005D03FA"/>
    <w:rsid w:val="005D6F8B"/>
    <w:rsid w:val="005E6112"/>
    <w:rsid w:val="00607BB5"/>
    <w:rsid w:val="00630828"/>
    <w:rsid w:val="00645505"/>
    <w:rsid w:val="0065124E"/>
    <w:rsid w:val="006648FF"/>
    <w:rsid w:val="00666142"/>
    <w:rsid w:val="006773B4"/>
    <w:rsid w:val="006875C7"/>
    <w:rsid w:val="00690420"/>
    <w:rsid w:val="006968FB"/>
    <w:rsid w:val="006F444D"/>
    <w:rsid w:val="00702502"/>
    <w:rsid w:val="007367B0"/>
    <w:rsid w:val="00750EFA"/>
    <w:rsid w:val="00762690"/>
    <w:rsid w:val="007A2DF3"/>
    <w:rsid w:val="007B6429"/>
    <w:rsid w:val="007B69B7"/>
    <w:rsid w:val="007F33CB"/>
    <w:rsid w:val="008077BC"/>
    <w:rsid w:val="00807ABD"/>
    <w:rsid w:val="008240F0"/>
    <w:rsid w:val="008977A3"/>
    <w:rsid w:val="008B7645"/>
    <w:rsid w:val="008D4549"/>
    <w:rsid w:val="008F346C"/>
    <w:rsid w:val="008F484D"/>
    <w:rsid w:val="009618F1"/>
    <w:rsid w:val="009E6A0C"/>
    <w:rsid w:val="009F3A56"/>
    <w:rsid w:val="00A161FC"/>
    <w:rsid w:val="00A20E38"/>
    <w:rsid w:val="00A304C7"/>
    <w:rsid w:val="00A451C5"/>
    <w:rsid w:val="00A474E8"/>
    <w:rsid w:val="00A94A86"/>
    <w:rsid w:val="00A972EB"/>
    <w:rsid w:val="00AF0DBE"/>
    <w:rsid w:val="00B12A3C"/>
    <w:rsid w:val="00B801A2"/>
    <w:rsid w:val="00B80E83"/>
    <w:rsid w:val="00BD0AD1"/>
    <w:rsid w:val="00BF0419"/>
    <w:rsid w:val="00BF320D"/>
    <w:rsid w:val="00BF7AC1"/>
    <w:rsid w:val="00C26847"/>
    <w:rsid w:val="00C31E4A"/>
    <w:rsid w:val="00C3274B"/>
    <w:rsid w:val="00C47A0E"/>
    <w:rsid w:val="00C56ED6"/>
    <w:rsid w:val="00C86FF7"/>
    <w:rsid w:val="00C918B6"/>
    <w:rsid w:val="00C93519"/>
    <w:rsid w:val="00CB29BF"/>
    <w:rsid w:val="00D57082"/>
    <w:rsid w:val="00D93329"/>
    <w:rsid w:val="00DB5E52"/>
    <w:rsid w:val="00DC03CC"/>
    <w:rsid w:val="00DC705C"/>
    <w:rsid w:val="00DD733D"/>
    <w:rsid w:val="00E02900"/>
    <w:rsid w:val="00E05676"/>
    <w:rsid w:val="00E47134"/>
    <w:rsid w:val="00E65B6D"/>
    <w:rsid w:val="00EA148C"/>
    <w:rsid w:val="00EA3E8C"/>
    <w:rsid w:val="00EB1B3F"/>
    <w:rsid w:val="00EB59BB"/>
    <w:rsid w:val="00EF2764"/>
    <w:rsid w:val="00F14EEC"/>
    <w:rsid w:val="00F61520"/>
    <w:rsid w:val="00F92839"/>
    <w:rsid w:val="00F92B0B"/>
    <w:rsid w:val="00FC22BD"/>
    <w:rsid w:val="00FD4902"/>
    <w:rsid w:val="00FF26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49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">
    <w:basedOn w:val="Normale"/>
    <w:next w:val="Corpodeltesto"/>
    <w:rsid w:val="00FD4902"/>
    <w:pPr>
      <w:jc w:val="center"/>
    </w:pPr>
    <w:rPr>
      <w:sz w:val="24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FD4902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FD490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A161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docente</cp:lastModifiedBy>
  <cp:revision>88</cp:revision>
  <cp:lastPrinted>2017-05-22T08:09:00Z</cp:lastPrinted>
  <dcterms:created xsi:type="dcterms:W3CDTF">2012-06-10T14:24:00Z</dcterms:created>
  <dcterms:modified xsi:type="dcterms:W3CDTF">2025-05-23T07:25:00Z</dcterms:modified>
</cp:coreProperties>
</file>