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BB19D" w14:textId="42094490" w:rsidR="00F74E5B" w:rsidRPr="00C650BB" w:rsidRDefault="00F74E5B" w:rsidP="00F74E5B">
      <w:pPr>
        <w:widowControl w:val="0"/>
        <w:suppressAutoHyphens/>
        <w:spacing w:beforeAutospacing="1" w:after="0" w:line="360" w:lineRule="auto"/>
        <w:ind w:right="106"/>
        <w:rPr>
          <w:rFonts w:ascii="Times New Roman" w:eastAsia="Times New Roman" w:hAnsi="Times New Roman" w:cs="Times New Roman"/>
          <w:b/>
          <w:lang w:eastAsia="it-IT"/>
        </w:rPr>
      </w:pPr>
    </w:p>
    <w:p w14:paraId="7E89A58E" w14:textId="40DD4B79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PERCORSO FORMATIVO DISCIPLINARE  </w:t>
      </w:r>
      <w:r w:rsidR="003C5207">
        <w:rPr>
          <w:rFonts w:ascii="Times New Roman" w:eastAsia="Times New Roman" w:hAnsi="Times New Roman" w:cs="Times New Roman"/>
          <w:b/>
          <w:u w:val="single"/>
          <w:lang w:eastAsia="it-IT"/>
        </w:rPr>
        <w:t>(DDI)</w:t>
      </w:r>
    </w:p>
    <w:p w14:paraId="01A12A68" w14:textId="46EB4043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u w:val="single"/>
          <w:lang w:eastAsia="it-IT"/>
        </w:rPr>
        <w:t xml:space="preserve">Disciplina: </w:t>
      </w:r>
      <w:r w:rsidR="00EB7F7A" w:rsidRPr="00C650BB">
        <w:rPr>
          <w:rFonts w:ascii="Times New Roman" w:eastAsia="Times New Roman" w:hAnsi="Times New Roman" w:cs="Times New Roman"/>
          <w:u w:val="single"/>
          <w:lang w:eastAsia="it-IT"/>
        </w:rPr>
        <w:t>S.Motorie</w:t>
      </w:r>
    </w:p>
    <w:p w14:paraId="1EE487F6" w14:textId="1C97A59F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Classe  </w:t>
      </w:r>
      <w:r w:rsidR="00A43936">
        <w:rPr>
          <w:rFonts w:ascii="Times New Roman" w:eastAsia="Times New Roman" w:hAnsi="Times New Roman" w:cs="Times New Roman"/>
          <w:b/>
          <w:lang w:eastAsia="it-IT"/>
        </w:rPr>
        <w:t>1</w:t>
      </w:r>
      <w:r w:rsidR="001C2570">
        <w:rPr>
          <w:rFonts w:ascii="Times New Roman" w:eastAsia="Times New Roman" w:hAnsi="Times New Roman" w:cs="Times New Roman"/>
          <w:b/>
          <w:lang w:eastAsia="it-IT"/>
        </w:rPr>
        <w:t>Als</w:t>
      </w: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1929A1">
        <w:rPr>
          <w:rFonts w:ascii="Times New Roman" w:eastAsia="Times New Roman" w:hAnsi="Times New Roman" w:cs="Times New Roman"/>
          <w:b/>
          <w:lang w:eastAsia="it-IT"/>
        </w:rPr>
        <w:t>Scienze Applicate</w:t>
      </w:r>
      <w:bookmarkStart w:id="0" w:name="_GoBack"/>
      <w:bookmarkEnd w:id="0"/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             </w:t>
      </w:r>
      <w:r w:rsidRPr="00C650BB">
        <w:rPr>
          <w:rFonts w:ascii="Times New Roman" w:eastAsia="Times New Roman" w:hAnsi="Times New Roman" w:cs="Times New Roman"/>
          <w:lang w:eastAsia="it-IT"/>
        </w:rPr>
        <w:t xml:space="preserve">Prof. </w:t>
      </w:r>
      <w:r w:rsidR="00EB7F7A" w:rsidRPr="00C650BB">
        <w:rPr>
          <w:rFonts w:ascii="Times New Roman" w:eastAsia="Times New Roman" w:hAnsi="Times New Roman" w:cs="Times New Roman"/>
          <w:lang w:eastAsia="it-IT"/>
        </w:rPr>
        <w:t>Falvo Giovanna</w:t>
      </w:r>
    </w:p>
    <w:tbl>
      <w:tblPr>
        <w:tblW w:w="984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733"/>
      </w:tblGrid>
      <w:tr w:rsidR="00F74E5B" w:rsidRPr="00C650BB" w14:paraId="01C67780" w14:textId="77777777" w:rsidTr="004C7B86">
        <w:trPr>
          <w:cantSplit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BA57" w14:textId="77777777" w:rsidR="00F74E5B" w:rsidRPr="00C650BB" w:rsidRDefault="00F74E5B" w:rsidP="00F74E5B">
            <w:pPr>
              <w:widowControl w:val="0"/>
              <w:suppressAutoHyphens/>
              <w:snapToGrid w:val="0"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E397603" w14:textId="77777777" w:rsidR="00F74E5B" w:rsidRPr="00C650BB" w:rsidRDefault="00F74E5B" w:rsidP="00F74E5B">
            <w:pPr>
              <w:widowControl w:val="0"/>
              <w:suppressAutoHyphens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COMPETENZE DI RIFERIMENTO</w:t>
            </w:r>
          </w:p>
          <w:p w14:paraId="4D70F727" w14:textId="4771E164" w:rsidR="00F74E5B" w:rsidRPr="00C650BB" w:rsidRDefault="009E70DE" w:rsidP="00D8272B">
            <w:pPr>
              <w:widowControl w:val="0"/>
              <w:suppressAutoHyphens/>
              <w:spacing w:after="0" w:line="439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Conoscere i principali aspetti comunicativi e culturali e relazionali dell’espressività corporea ed esercitare in modo efficace la pratica sportiva per il benessere individuale e collettivo in un contesto di rispetto dei ruoli, dei regolamenti ispirandosi al fair play</w:t>
            </w:r>
          </w:p>
        </w:tc>
      </w:tr>
      <w:tr w:rsidR="00F74E5B" w:rsidRPr="00C650BB" w14:paraId="2298E008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54B" w14:textId="77777777" w:rsidR="00F74E5B" w:rsidRPr="00C650BB" w:rsidRDefault="00F74E5B" w:rsidP="00F74E5B">
            <w:pPr>
              <w:keepNext/>
              <w:widowControl w:val="0"/>
              <w:suppressAutoHyphens/>
              <w:spacing w:before="240" w:after="24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 xml:space="preserve">CONTENUTI 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623" w14:textId="77777777" w:rsidR="00F74E5B" w:rsidRPr="00C650BB" w:rsidRDefault="00F74E5B" w:rsidP="00F74E5B">
            <w:pPr>
              <w:widowControl w:val="0"/>
              <w:suppressAutoHyphens/>
              <w:spacing w:before="240" w:after="24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</w:p>
        </w:tc>
      </w:tr>
      <w:tr w:rsidR="00F74E5B" w:rsidRPr="00C650BB" w14:paraId="470B64E7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75B49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9D5EB31" w14:textId="2A4B5FBB" w:rsidR="00F74E5B" w:rsidRPr="00C650BB" w:rsidRDefault="00154D14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</w:t>
            </w:r>
            <w:r w:rsidR="0042324B"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apacità condizionali e coordinative</w:t>
            </w:r>
          </w:p>
          <w:p w14:paraId="0EAC9151" w14:textId="78B92B1D" w:rsidR="00F74E5B" w:rsidRPr="00C650BB" w:rsidRDefault="0020551E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test di ingresso</w:t>
            </w:r>
          </w:p>
          <w:p w14:paraId="719C4D2B" w14:textId="5EFDDC5F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forza</w:t>
            </w:r>
          </w:p>
          <w:p w14:paraId="0B8FF2EA" w14:textId="65D1FBD1" w:rsidR="00F74E5B" w:rsidRPr="00AC0FE6" w:rsidRDefault="0042324B" w:rsidP="00AC0FE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coordinazione generale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6FE" w14:textId="1A5A225C" w:rsidR="00F74E5B" w:rsidRPr="00C650BB" w:rsidRDefault="00F74E5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364A3C58" w14:textId="6A1399D1" w:rsidR="00154D14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percezione del proprio se corporeo</w:t>
            </w:r>
          </w:p>
          <w:p w14:paraId="0D00D6F2" w14:textId="6D92BBE4" w:rsidR="0042324B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schemi motori</w:t>
            </w:r>
          </w:p>
          <w:p w14:paraId="792129A6" w14:textId="77777777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847BB2C" w14:textId="58F9D31C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106904CF" w14:textId="535E807D" w:rsidR="00513BBD" w:rsidRPr="00C650BB" w:rsidRDefault="0042324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percepire il proprio se corporeo</w:t>
            </w:r>
          </w:p>
          <w:p w14:paraId="42E42FD2" w14:textId="48CA2016" w:rsidR="00F74E5B" w:rsidRPr="00AC0FE6" w:rsidRDefault="0042324B" w:rsidP="00AC0F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padroneggiare gli schemi motori per la coordinazione dei movimenti e l’esercizio della pratica motoria e sportiva</w:t>
            </w:r>
          </w:p>
        </w:tc>
      </w:tr>
      <w:tr w:rsidR="004C7B86" w:rsidRPr="00C650BB" w14:paraId="0FDF2DC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3AACB" w14:textId="77777777" w:rsidR="00824C59" w:rsidRPr="00C650BB" w:rsidRDefault="00824C59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8525C55" w14:textId="496C0B7B" w:rsidR="004C7B86" w:rsidRPr="00C650BB" w:rsidRDefault="00457110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Pallavolo</w:t>
            </w:r>
          </w:p>
          <w:p w14:paraId="51015070" w14:textId="77777777" w:rsidR="00824C59" w:rsidRPr="00C650BB" w:rsidRDefault="00824C59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C909BB5" w14:textId="77777777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Storia della disciplina sportiva.</w:t>
            </w:r>
          </w:p>
          <w:p w14:paraId="42B2296C" w14:textId="77777777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Conoscenza dei fondamentali dello sport.</w:t>
            </w:r>
          </w:p>
          <w:p w14:paraId="2B96F9D3" w14:textId="47EBF6B1" w:rsidR="00457110" w:rsidRPr="00C650BB" w:rsidRDefault="00457110" w:rsidP="00457110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hAnsi="Times New Roman" w:cs="Times New Roman"/>
              </w:rPr>
              <w:t>Conoscenza dei regolamenti dello sport</w:t>
            </w:r>
          </w:p>
          <w:p w14:paraId="10D41165" w14:textId="39AD4C3C" w:rsidR="00457110" w:rsidRPr="00C650BB" w:rsidRDefault="00457110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25E7" w14:textId="77777777" w:rsidR="00457110" w:rsidRPr="00C650BB" w:rsidRDefault="004C7B86" w:rsidP="004C7B86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  <w:r w:rsidR="00457110" w:rsidRPr="00C650BB">
              <w:rPr>
                <w:rFonts w:ascii="Times New Roman" w:hAnsi="Times New Roman" w:cs="Times New Roman"/>
              </w:rPr>
              <w:t xml:space="preserve"> </w:t>
            </w:r>
          </w:p>
          <w:p w14:paraId="16AED879" w14:textId="14EFDAEA" w:rsidR="00824C59" w:rsidRPr="00C650BB" w:rsidRDefault="00360FB7" w:rsidP="004C7B86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B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824C59" w:rsidRPr="00C650BB">
              <w:rPr>
                <w:rFonts w:ascii="Times New Roman" w:eastAsia="Times New Roman" w:hAnsi="Times New Roman" w:cs="Times New Roman"/>
                <w:sz w:val="24"/>
                <w:szCs w:val="24"/>
              </w:rPr>
              <w:t>a percezione del proprio se corporeo</w:t>
            </w:r>
          </w:p>
          <w:p w14:paraId="32977060" w14:textId="3DD2B957" w:rsidR="004C7B86" w:rsidRPr="00C650BB" w:rsidRDefault="00360FB7" w:rsidP="004C7B86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hAnsi="Times New Roman" w:cs="Times New Roman"/>
              </w:rPr>
              <w:t>g</w:t>
            </w:r>
            <w:r w:rsidR="00457110" w:rsidRPr="00C650BB">
              <w:rPr>
                <w:rFonts w:ascii="Times New Roman" w:hAnsi="Times New Roman" w:cs="Times New Roman"/>
              </w:rPr>
              <w:t>li elementi base delle varie discipline sportive</w:t>
            </w:r>
          </w:p>
          <w:p w14:paraId="6757D3F4" w14:textId="77777777" w:rsidR="00457110" w:rsidRPr="00C650BB" w:rsidRDefault="00457110" w:rsidP="004C7B86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32A9593" w14:textId="778D5B33" w:rsidR="004C7B86" w:rsidRPr="00C650BB" w:rsidRDefault="004C7B86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5A0E76AA" w14:textId="6C937DDD" w:rsidR="00824C59" w:rsidRPr="00C650BB" w:rsidRDefault="00360FB7" w:rsidP="00824C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</w:t>
            </w:r>
            <w:r w:rsidR="00824C59" w:rsidRPr="00C650BB">
              <w:rPr>
                <w:rFonts w:ascii="Times New Roman" w:eastAsia="Times New Roman" w:hAnsi="Times New Roman" w:cs="Times New Roman"/>
                <w:lang w:eastAsia="it-IT"/>
              </w:rPr>
              <w:t xml:space="preserve">ercepire il proprio se corporeo. </w:t>
            </w:r>
          </w:p>
          <w:p w14:paraId="32AC1CF2" w14:textId="42B39868" w:rsidR="004C7B86" w:rsidRPr="00AC0FE6" w:rsidRDefault="00360FB7" w:rsidP="00AC0F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</w:t>
            </w:r>
            <w:r w:rsidR="00824C59" w:rsidRPr="00C650BB">
              <w:rPr>
                <w:rFonts w:ascii="Times New Roman" w:eastAsia="Times New Roman" w:hAnsi="Times New Roman" w:cs="Times New Roman"/>
                <w:lang w:eastAsia="it-IT"/>
              </w:rPr>
              <w:t>adroneggiare gli schemi motori per la coordinazione dei movimenti e l’esercizio della pratica motoria e sportiva</w:t>
            </w:r>
          </w:p>
        </w:tc>
      </w:tr>
      <w:tr w:rsidR="00AF11EE" w:rsidRPr="00C650BB" w14:paraId="2ACDEDBE" w14:textId="77777777" w:rsidTr="00DA7803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4E0" w14:textId="77777777" w:rsidR="00AF11EE" w:rsidRPr="00C650BB" w:rsidRDefault="00AF11EE" w:rsidP="00DA780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76C216AD" w14:textId="77777777" w:rsidR="00AF11EE" w:rsidRPr="00C650BB" w:rsidRDefault="00AF11EE" w:rsidP="00DA780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Fair play</w:t>
            </w:r>
          </w:p>
          <w:p w14:paraId="0EECE41F" w14:textId="77777777" w:rsidR="00AF11EE" w:rsidRPr="00C650BB" w:rsidRDefault="00AF11EE" w:rsidP="00DA780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 xml:space="preserve">Cos’e il fair play? </w:t>
            </w:r>
          </w:p>
          <w:p w14:paraId="30F83F79" w14:textId="77777777" w:rsidR="00AF11EE" w:rsidRPr="00C650BB" w:rsidRDefault="00AF11EE" w:rsidP="00DA780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Fair play come filosofia di vita</w:t>
            </w:r>
          </w:p>
          <w:p w14:paraId="3EA7C000" w14:textId="77777777" w:rsidR="00AF11EE" w:rsidRPr="00C650BB" w:rsidRDefault="00AF11EE" w:rsidP="00DA780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47D9EEF" w14:textId="00823A4B" w:rsidR="00AC0FE6" w:rsidRDefault="00AC0FE6" w:rsidP="00DA780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410BCCF" w14:textId="77777777" w:rsidR="00AC0FE6" w:rsidRPr="00AC0FE6" w:rsidRDefault="00AC0FE6" w:rsidP="00AC0FE6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B22262A" w14:textId="77777777" w:rsidR="00AC0FE6" w:rsidRPr="00AC0FE6" w:rsidRDefault="00AC0FE6" w:rsidP="00AC0FE6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F030EF0" w14:textId="15E9ED34" w:rsidR="00AF11EE" w:rsidRPr="00AC0FE6" w:rsidRDefault="00AF11EE" w:rsidP="00AC0FE6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15FC" w14:textId="77777777" w:rsidR="00AF11EE" w:rsidRPr="00C650BB" w:rsidRDefault="00AF11EE" w:rsidP="00DA7803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1C233240" w14:textId="77777777" w:rsidR="00AF11EE" w:rsidRPr="00C650BB" w:rsidRDefault="00AF11EE" w:rsidP="00DA78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l’aspetto educativo e sociale dello sport.</w:t>
            </w:r>
          </w:p>
          <w:p w14:paraId="0D4B8297" w14:textId="77777777" w:rsidR="00AF11EE" w:rsidRPr="00C650BB" w:rsidRDefault="00AF11EE" w:rsidP="00DA78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principi etici sottintesi alle discipline sportive</w:t>
            </w:r>
          </w:p>
          <w:p w14:paraId="24DD9D52" w14:textId="77777777" w:rsidR="00AF11EE" w:rsidRPr="00C650BB" w:rsidRDefault="00AF11EE" w:rsidP="00DA78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64E90AAF" w14:textId="77777777" w:rsidR="00AF11EE" w:rsidRPr="00C650BB" w:rsidRDefault="00AF11EE" w:rsidP="00DA78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056113D1" w14:textId="162E7EBF" w:rsidR="00AF11EE" w:rsidRPr="00AC0FE6" w:rsidRDefault="00AF11EE" w:rsidP="00DA78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en-CA"/>
              </w:rPr>
              <w:t>illustrare con riflessioni personali sotto forma di presentazioni multimediali come spirito di squadra e solidarietà appresi, aprono l’individuo a valori di comprensione universale, di integrazione, di tolleranza e di democrazia</w:t>
            </w:r>
          </w:p>
          <w:p w14:paraId="1F7A1D97" w14:textId="38BF7450" w:rsidR="00AF11EE" w:rsidRPr="00C650BB" w:rsidRDefault="00AF11EE" w:rsidP="00AC0F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en-CA"/>
              </w:rPr>
              <w:t>trasferire ed utilizzare i principi del fair play anche al di fuori dell’ambito sportivo</w:t>
            </w:r>
          </w:p>
        </w:tc>
      </w:tr>
      <w:tr w:rsidR="004C7B86" w:rsidRPr="00C650BB" w14:paraId="7ECF5D8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670B1" w14:textId="77777777" w:rsidR="00824C59" w:rsidRPr="00C650BB" w:rsidRDefault="00824C59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7A618154" w14:textId="1213B8C2" w:rsidR="004C7B86" w:rsidRPr="00C650BB" w:rsidRDefault="00AF11EE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Il Sistema Scheletrico</w:t>
            </w:r>
          </w:p>
          <w:p w14:paraId="69654AFF" w14:textId="77777777" w:rsidR="00AF11EE" w:rsidRDefault="00AF11EE" w:rsidP="00824C59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751324C0" w14:textId="7F79FEBC" w:rsidR="00457110" w:rsidRPr="00C650BB" w:rsidRDefault="00824C59" w:rsidP="00824C59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AF11EE">
              <w:rPr>
                <w:rFonts w:ascii="Times New Roman" w:eastAsia="Times New Roman" w:hAnsi="Times New Roman" w:cs="Times New Roman"/>
                <w:lang w:eastAsia="it-IT"/>
              </w:rPr>
              <w:t>Conoscenza del sistema scheletrico e delle sue funzioni principali</w:t>
            </w:r>
          </w:p>
          <w:p w14:paraId="35633E5C" w14:textId="43137854" w:rsidR="00824C59" w:rsidRPr="00C650BB" w:rsidRDefault="00824C59" w:rsidP="005D7CE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39155308" w14:textId="11884F9F" w:rsidR="00824C59" w:rsidRPr="00C650BB" w:rsidRDefault="00824C59" w:rsidP="00824C59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4FE0" w14:textId="77777777" w:rsidR="004C7B86" w:rsidRPr="00C650BB" w:rsidRDefault="004C7B86" w:rsidP="004C7B86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5A98FD78" w14:textId="18A11CDA" w:rsidR="004C7B86" w:rsidRDefault="00AF11EE" w:rsidP="00F331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apparato scheletrico, le ossa, le articolazioni</w:t>
            </w:r>
          </w:p>
          <w:p w14:paraId="77DC8B0B" w14:textId="0933A4C4" w:rsidR="00AF11EE" w:rsidRPr="00C650BB" w:rsidRDefault="00AF11EE" w:rsidP="00F331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i paramorfismi e dismorfismi della colonna vertebrale</w:t>
            </w:r>
          </w:p>
          <w:p w14:paraId="3BD857CF" w14:textId="77777777" w:rsidR="00F331E7" w:rsidRPr="00C650BB" w:rsidRDefault="00F331E7" w:rsidP="00F331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3A40CE2B" w14:textId="1D689EB9" w:rsidR="004C7B86" w:rsidRDefault="004C7B86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519DD9A6" w14:textId="7E0FBB75" w:rsidR="00AC0FE6" w:rsidRPr="00C650BB" w:rsidRDefault="00AC0FE6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percepire il proprio se corporeo</w:t>
            </w:r>
          </w:p>
          <w:p w14:paraId="021F1E05" w14:textId="583B92F9" w:rsidR="004C7B86" w:rsidRPr="00C650BB" w:rsidRDefault="00360FB7" w:rsidP="00AC0FE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en-CA"/>
              </w:rPr>
              <w:t>t</w:t>
            </w:r>
            <w:r w:rsidR="00F331E7" w:rsidRPr="00C650BB">
              <w:rPr>
                <w:rFonts w:ascii="Times New Roman" w:eastAsia="Times New Roman" w:hAnsi="Times New Roman" w:cs="Times New Roman"/>
                <w:lang w:eastAsia="en-CA"/>
              </w:rPr>
              <w:t>rasferire ed uti</w:t>
            </w:r>
            <w:r w:rsidR="00AF11EE">
              <w:rPr>
                <w:rFonts w:ascii="Times New Roman" w:eastAsia="Times New Roman" w:hAnsi="Times New Roman" w:cs="Times New Roman"/>
                <w:lang w:eastAsia="en-CA"/>
              </w:rPr>
              <w:t>lizzare le informazioni acquisite per migliorare la postura e il benessere fisico</w:t>
            </w:r>
          </w:p>
        </w:tc>
      </w:tr>
    </w:tbl>
    <w:p w14:paraId="186D33DA" w14:textId="4A3DA9E0" w:rsidR="00035E71" w:rsidRPr="00C650BB" w:rsidRDefault="00035E71" w:rsidP="001C2570">
      <w:pPr>
        <w:rPr>
          <w:rFonts w:ascii="Times New Roman" w:hAnsi="Times New Roman" w:cs="Times New Roman"/>
        </w:rPr>
      </w:pPr>
    </w:p>
    <w:sectPr w:rsidR="00035E71" w:rsidRPr="00C650BB" w:rsidSect="00D8272B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54B23" w14:textId="77777777" w:rsidR="005C56B3" w:rsidRDefault="005C56B3" w:rsidP="00D8272B">
      <w:pPr>
        <w:spacing w:after="0" w:line="240" w:lineRule="auto"/>
      </w:pPr>
      <w:r>
        <w:separator/>
      </w:r>
    </w:p>
  </w:endnote>
  <w:endnote w:type="continuationSeparator" w:id="0">
    <w:p w14:paraId="2DF6ACF6" w14:textId="77777777" w:rsidR="005C56B3" w:rsidRDefault="005C56B3" w:rsidP="00D8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F864E" w14:textId="77777777" w:rsidR="005C56B3" w:rsidRDefault="005C56B3" w:rsidP="00D8272B">
      <w:pPr>
        <w:spacing w:after="0" w:line="240" w:lineRule="auto"/>
      </w:pPr>
      <w:r>
        <w:separator/>
      </w:r>
    </w:p>
  </w:footnote>
  <w:footnote w:type="continuationSeparator" w:id="0">
    <w:p w14:paraId="00002010" w14:textId="77777777" w:rsidR="005C56B3" w:rsidRDefault="005C56B3" w:rsidP="00D82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80F"/>
    <w:multiLevelType w:val="hybridMultilevel"/>
    <w:tmpl w:val="65E8E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CC27C5"/>
    <w:multiLevelType w:val="hybridMultilevel"/>
    <w:tmpl w:val="C04A6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5B"/>
    <w:rsid w:val="00010067"/>
    <w:rsid w:val="00035E71"/>
    <w:rsid w:val="00154D14"/>
    <w:rsid w:val="001743AE"/>
    <w:rsid w:val="001929A1"/>
    <w:rsid w:val="001C2570"/>
    <w:rsid w:val="0020551E"/>
    <w:rsid w:val="002B1D86"/>
    <w:rsid w:val="002C3103"/>
    <w:rsid w:val="00360FB7"/>
    <w:rsid w:val="003B6A3E"/>
    <w:rsid w:val="003C3A57"/>
    <w:rsid w:val="003C5207"/>
    <w:rsid w:val="0042324B"/>
    <w:rsid w:val="00444D49"/>
    <w:rsid w:val="00457110"/>
    <w:rsid w:val="004A141D"/>
    <w:rsid w:val="004C7B86"/>
    <w:rsid w:val="00513BBD"/>
    <w:rsid w:val="005C56B3"/>
    <w:rsid w:val="005D7CE6"/>
    <w:rsid w:val="00624DEF"/>
    <w:rsid w:val="00652389"/>
    <w:rsid w:val="006902DF"/>
    <w:rsid w:val="006D1564"/>
    <w:rsid w:val="00786446"/>
    <w:rsid w:val="007B0CED"/>
    <w:rsid w:val="00824C59"/>
    <w:rsid w:val="00915816"/>
    <w:rsid w:val="009E70DE"/>
    <w:rsid w:val="009F7CC5"/>
    <w:rsid w:val="00A43936"/>
    <w:rsid w:val="00AC0FE6"/>
    <w:rsid w:val="00AF11EE"/>
    <w:rsid w:val="00B47D9A"/>
    <w:rsid w:val="00B51EED"/>
    <w:rsid w:val="00C650BB"/>
    <w:rsid w:val="00CF0BC9"/>
    <w:rsid w:val="00D779AD"/>
    <w:rsid w:val="00D8272B"/>
    <w:rsid w:val="00E50B89"/>
    <w:rsid w:val="00EB7F7A"/>
    <w:rsid w:val="00EC119A"/>
    <w:rsid w:val="00EC27DF"/>
    <w:rsid w:val="00EC52A0"/>
    <w:rsid w:val="00F331E7"/>
    <w:rsid w:val="00F72320"/>
    <w:rsid w:val="00F74E5B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9A25"/>
  <w15:chartTrackingRefBased/>
  <w15:docId w15:val="{839125C2-CDCD-4929-BD45-E9039199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110"/>
    <w:pPr>
      <w:spacing w:after="200" w:line="276" w:lineRule="auto"/>
      <w:ind w:left="720"/>
      <w:contextualSpacing/>
    </w:pPr>
    <w:rPr>
      <w:rFonts w:eastAsiaTheme="minorEastAsia"/>
      <w:lang w:val="en-CA"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2B"/>
  </w:style>
  <w:style w:type="paragraph" w:styleId="Pidipagina">
    <w:name w:val="footer"/>
    <w:basedOn w:val="Normale"/>
    <w:link w:val="Pidipagina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750315</cp:lastModifiedBy>
  <cp:revision>6</cp:revision>
  <dcterms:created xsi:type="dcterms:W3CDTF">2022-06-03T10:36:00Z</dcterms:created>
  <dcterms:modified xsi:type="dcterms:W3CDTF">2022-06-03T11:49:00Z</dcterms:modified>
</cp:coreProperties>
</file>