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BB280" w14:textId="7101374A" w:rsidR="006B3904" w:rsidRDefault="006B3904" w:rsidP="006B3904">
      <w:pPr>
        <w:pStyle w:val="Style12"/>
        <w:widowControl/>
        <w:ind w:left="2184" w:right="1073"/>
        <w:rPr>
          <w:rStyle w:val="FontStyle26"/>
          <w:rFonts w:asciiTheme="minorHAnsi" w:eastAsiaTheme="majorEastAsia" w:hAnsiTheme="minorHAnsi" w:cstheme="minorHAnsi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61312" behindDoc="0" locked="0" layoutInCell="1" allowOverlap="1" wp14:anchorId="1FFC5295" wp14:editId="2D77AAC4">
            <wp:simplePos x="0" y="0"/>
            <wp:positionH relativeFrom="margin">
              <wp:posOffset>-476250</wp:posOffset>
            </wp:positionH>
            <wp:positionV relativeFrom="margin">
              <wp:posOffset>-636905</wp:posOffset>
            </wp:positionV>
            <wp:extent cx="6981825" cy="1885950"/>
            <wp:effectExtent l="0" t="0" r="9525" b="0"/>
            <wp:wrapSquare wrapText="bothSides"/>
            <wp:docPr id="16281445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47C12" w14:textId="5B6356F3" w:rsidR="00A403CA" w:rsidRDefault="00A403CA" w:rsidP="00A403CA">
      <w:pPr>
        <w:pStyle w:val="Style12"/>
        <w:widowControl/>
        <w:ind w:left="2184" w:right="1073"/>
        <w:rPr>
          <w:rStyle w:val="FontStyle26"/>
          <w:rFonts w:asciiTheme="minorHAnsi" w:eastAsiaTheme="majorEastAsia" w:hAnsiTheme="minorHAnsi" w:cstheme="minorHAnsi"/>
          <w:lang w:val="fr-FR"/>
        </w:rPr>
      </w:pPr>
    </w:p>
    <w:p w14:paraId="0D0BA1D1" w14:textId="77777777" w:rsidR="002848DB" w:rsidRPr="002848DB" w:rsidRDefault="002848DB" w:rsidP="002848DB">
      <w:pPr>
        <w:ind w:right="3"/>
        <w:jc w:val="center"/>
        <w:rPr>
          <w:rFonts w:asciiTheme="minorHAnsi" w:hAnsiTheme="minorHAnsi" w:cstheme="minorHAnsi"/>
          <w:sz w:val="24"/>
          <w:szCs w:val="24"/>
        </w:rPr>
      </w:pPr>
      <w:r w:rsidRPr="002848DB">
        <w:rPr>
          <w:rFonts w:asciiTheme="minorHAnsi" w:hAnsiTheme="minorHAnsi" w:cstheme="minorHAnsi"/>
          <w:sz w:val="24"/>
          <w:szCs w:val="24"/>
        </w:rPr>
        <w:t>PROGRAMMAZIONE</w:t>
      </w:r>
      <w:r w:rsidRPr="002848D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sz w:val="24"/>
          <w:szCs w:val="24"/>
        </w:rPr>
        <w:t>ANNUALE</w:t>
      </w:r>
      <w:r w:rsidRPr="002848D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spacing w:val="-2"/>
          <w:sz w:val="24"/>
          <w:szCs w:val="24"/>
        </w:rPr>
        <w:t>DISCIPLINARE</w:t>
      </w:r>
    </w:p>
    <w:p w14:paraId="124B73DE" w14:textId="77777777" w:rsidR="002848DB" w:rsidRPr="002848DB" w:rsidRDefault="002848DB" w:rsidP="002848DB">
      <w:pPr>
        <w:pStyle w:val="Corpotesto"/>
        <w:spacing w:before="198"/>
        <w:rPr>
          <w:rFonts w:asciiTheme="minorHAnsi" w:hAnsiTheme="minorHAnsi" w:cstheme="minorHAnsi"/>
        </w:rPr>
      </w:pPr>
    </w:p>
    <w:p w14:paraId="73A8D42D" w14:textId="12C8286E" w:rsidR="002848DB" w:rsidRPr="002848DB" w:rsidRDefault="006B3904" w:rsidP="002848DB">
      <w:pPr>
        <w:spacing w:line="360" w:lineRule="auto"/>
        <w:ind w:left="2454" w:right="2456" w:hanging="1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STORIA</w:t>
      </w:r>
    </w:p>
    <w:p w14:paraId="2EE0BBF5" w14:textId="77777777" w:rsidR="002848DB" w:rsidRPr="002848DB" w:rsidRDefault="002848DB" w:rsidP="002848DB">
      <w:pPr>
        <w:pStyle w:val="Corpotesto"/>
        <w:rPr>
          <w:rFonts w:asciiTheme="minorHAnsi" w:hAnsiTheme="minorHAnsi" w:cstheme="minorHAnsi"/>
          <w:b/>
        </w:rPr>
      </w:pPr>
    </w:p>
    <w:p w14:paraId="7E977859" w14:textId="77777777" w:rsidR="002848DB" w:rsidRPr="002848DB" w:rsidRDefault="002848DB" w:rsidP="002848DB">
      <w:pPr>
        <w:pStyle w:val="Corpotesto"/>
        <w:rPr>
          <w:rFonts w:asciiTheme="minorHAnsi" w:hAnsiTheme="minorHAnsi" w:cstheme="minorHAnsi"/>
          <w:b/>
        </w:rPr>
      </w:pPr>
    </w:p>
    <w:p w14:paraId="13F0E014" w14:textId="77777777" w:rsidR="002848DB" w:rsidRPr="002848DB" w:rsidRDefault="002848DB" w:rsidP="002848DB">
      <w:pPr>
        <w:pStyle w:val="Corpotesto"/>
        <w:spacing w:before="182"/>
        <w:rPr>
          <w:rFonts w:asciiTheme="minorHAnsi" w:hAnsiTheme="minorHAnsi" w:cstheme="minorHAnsi"/>
          <w:b/>
        </w:rPr>
      </w:pPr>
    </w:p>
    <w:p w14:paraId="1AD1088E" w14:textId="77777777" w:rsidR="002848DB" w:rsidRPr="002848DB" w:rsidRDefault="002848DB" w:rsidP="002848DB">
      <w:pPr>
        <w:tabs>
          <w:tab w:val="left" w:pos="2265"/>
          <w:tab w:val="left" w:pos="5866"/>
        </w:tabs>
        <w:ind w:left="140"/>
        <w:rPr>
          <w:rFonts w:asciiTheme="minorHAnsi" w:hAnsiTheme="minorHAnsi" w:cstheme="minorHAnsi"/>
          <w:b/>
          <w:sz w:val="24"/>
          <w:szCs w:val="24"/>
        </w:rPr>
      </w:pPr>
      <w:r w:rsidRPr="002848DB">
        <w:rPr>
          <w:rFonts w:asciiTheme="minorHAnsi" w:hAnsiTheme="minorHAnsi" w:cstheme="minorHAnsi"/>
          <w:spacing w:val="-2"/>
          <w:sz w:val="24"/>
          <w:szCs w:val="24"/>
        </w:rPr>
        <w:t>ISTITUTO:</w:t>
      </w:r>
      <w:r w:rsidRPr="002848DB">
        <w:rPr>
          <w:rFonts w:asciiTheme="minorHAnsi" w:hAnsiTheme="minorHAnsi" w:cstheme="minorHAnsi"/>
          <w:sz w:val="24"/>
          <w:szCs w:val="24"/>
        </w:rPr>
        <w:tab/>
      </w:r>
      <w:r w:rsidRPr="002848DB">
        <w:rPr>
          <w:rFonts w:asciiTheme="minorHAnsi" w:hAnsiTheme="minorHAnsi" w:cstheme="minorHAnsi"/>
          <w:b/>
          <w:sz w:val="24"/>
          <w:szCs w:val="24"/>
        </w:rPr>
        <w:t>I.I.S.S.</w:t>
      </w:r>
      <w:r w:rsidRPr="002848DB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b/>
          <w:sz w:val="24"/>
          <w:szCs w:val="24"/>
        </w:rPr>
        <w:t>“PIETRO</w:t>
      </w:r>
      <w:r w:rsidRPr="002848DB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b/>
          <w:spacing w:val="-2"/>
          <w:sz w:val="24"/>
          <w:szCs w:val="24"/>
        </w:rPr>
        <w:t>SETTE”</w:t>
      </w:r>
      <w:r w:rsidRPr="002848DB">
        <w:rPr>
          <w:rFonts w:asciiTheme="minorHAnsi" w:hAnsiTheme="minorHAnsi" w:cstheme="minorHAnsi"/>
          <w:b/>
          <w:sz w:val="24"/>
          <w:szCs w:val="24"/>
        </w:rPr>
        <w:tab/>
      </w:r>
      <w:r w:rsidRPr="002848DB">
        <w:rPr>
          <w:rFonts w:asciiTheme="minorHAnsi" w:hAnsiTheme="minorHAnsi" w:cstheme="minorHAnsi"/>
          <w:sz w:val="24"/>
          <w:szCs w:val="24"/>
        </w:rPr>
        <w:t>ANNO</w:t>
      </w:r>
      <w:r w:rsidRPr="002848D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sz w:val="24"/>
          <w:szCs w:val="24"/>
        </w:rPr>
        <w:t>SCOLASTICO:</w:t>
      </w:r>
      <w:r w:rsidRPr="002848D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b/>
          <w:spacing w:val="-2"/>
          <w:sz w:val="24"/>
          <w:szCs w:val="24"/>
        </w:rPr>
        <w:t>2025/2026</w:t>
      </w:r>
    </w:p>
    <w:p w14:paraId="6041E648" w14:textId="77777777" w:rsidR="002848DB" w:rsidRPr="002848DB" w:rsidRDefault="002848DB" w:rsidP="002848DB">
      <w:pPr>
        <w:pStyle w:val="Corpotesto"/>
        <w:spacing w:before="22"/>
        <w:rPr>
          <w:rFonts w:asciiTheme="minorHAnsi" w:hAnsiTheme="minorHAnsi" w:cstheme="minorHAnsi"/>
          <w:b/>
        </w:rPr>
      </w:pPr>
    </w:p>
    <w:p w14:paraId="5B2C48EC" w14:textId="77777777" w:rsidR="002848DB" w:rsidRPr="002848DB" w:rsidRDefault="002848DB" w:rsidP="002848DB">
      <w:pPr>
        <w:tabs>
          <w:tab w:val="left" w:pos="2265"/>
        </w:tabs>
        <w:ind w:left="140"/>
        <w:rPr>
          <w:rFonts w:asciiTheme="minorHAnsi" w:hAnsiTheme="minorHAnsi" w:cstheme="minorHAnsi"/>
          <w:b/>
          <w:sz w:val="24"/>
          <w:szCs w:val="24"/>
        </w:rPr>
      </w:pPr>
      <w:r w:rsidRPr="002848DB">
        <w:rPr>
          <w:rFonts w:asciiTheme="minorHAnsi" w:hAnsiTheme="minorHAnsi" w:cstheme="minorHAnsi"/>
          <w:spacing w:val="-2"/>
          <w:sz w:val="24"/>
          <w:szCs w:val="24"/>
        </w:rPr>
        <w:t>INDIRIZZO:</w:t>
      </w:r>
      <w:r w:rsidRPr="002848DB">
        <w:rPr>
          <w:rFonts w:asciiTheme="minorHAnsi" w:hAnsiTheme="minorHAnsi" w:cstheme="minorHAnsi"/>
          <w:sz w:val="24"/>
          <w:szCs w:val="24"/>
        </w:rPr>
        <w:tab/>
      </w:r>
      <w:r w:rsidRPr="002848DB">
        <w:rPr>
          <w:rFonts w:asciiTheme="minorHAnsi" w:hAnsiTheme="minorHAnsi" w:cstheme="minorHAnsi"/>
          <w:b/>
          <w:sz w:val="24"/>
          <w:szCs w:val="24"/>
        </w:rPr>
        <w:t>Manutenzione</w:t>
      </w:r>
      <w:r w:rsidRPr="002848DB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b/>
          <w:sz w:val="24"/>
          <w:szCs w:val="24"/>
        </w:rPr>
        <w:t>e</w:t>
      </w:r>
      <w:r w:rsidRPr="002848DB">
        <w:rPr>
          <w:rFonts w:asciiTheme="minorHAnsi" w:hAnsiTheme="minorHAnsi" w:cstheme="minorHAnsi"/>
          <w:b/>
          <w:spacing w:val="-16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b/>
          <w:sz w:val="24"/>
          <w:szCs w:val="24"/>
        </w:rPr>
        <w:t>Assistenza</w:t>
      </w:r>
      <w:r w:rsidRPr="002848DB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b/>
          <w:spacing w:val="-2"/>
          <w:sz w:val="24"/>
          <w:szCs w:val="24"/>
        </w:rPr>
        <w:t>Tecnica</w:t>
      </w:r>
    </w:p>
    <w:p w14:paraId="4CF66DBC" w14:textId="77777777" w:rsidR="002848DB" w:rsidRPr="002848DB" w:rsidRDefault="002848DB" w:rsidP="002848DB">
      <w:pPr>
        <w:pStyle w:val="Corpotesto"/>
        <w:spacing w:before="22"/>
        <w:rPr>
          <w:rFonts w:asciiTheme="minorHAnsi" w:hAnsiTheme="minorHAnsi" w:cstheme="minorHAnsi"/>
          <w:b/>
        </w:rPr>
      </w:pPr>
    </w:p>
    <w:p w14:paraId="24DCA3A2" w14:textId="7D8D0B4B" w:rsidR="002848DB" w:rsidRPr="002848DB" w:rsidRDefault="002848DB" w:rsidP="002848DB">
      <w:pPr>
        <w:tabs>
          <w:tab w:val="left" w:pos="2265"/>
          <w:tab w:val="left" w:pos="2973"/>
        </w:tabs>
        <w:ind w:left="140"/>
        <w:rPr>
          <w:rFonts w:asciiTheme="minorHAnsi" w:hAnsiTheme="minorHAnsi" w:cstheme="minorHAnsi"/>
          <w:b/>
          <w:sz w:val="24"/>
          <w:szCs w:val="24"/>
        </w:rPr>
      </w:pPr>
      <w:r w:rsidRPr="002848DB">
        <w:rPr>
          <w:rFonts w:asciiTheme="minorHAnsi" w:hAnsiTheme="minorHAnsi" w:cstheme="minorHAnsi"/>
          <w:spacing w:val="-2"/>
          <w:sz w:val="24"/>
          <w:szCs w:val="24"/>
        </w:rPr>
        <w:t>CLASSE:</w:t>
      </w:r>
      <w:r w:rsidRPr="002848DB">
        <w:rPr>
          <w:rFonts w:asciiTheme="minorHAnsi" w:hAnsiTheme="minorHAnsi" w:cstheme="minorHAnsi"/>
          <w:sz w:val="24"/>
          <w:szCs w:val="24"/>
        </w:rPr>
        <w:tab/>
      </w:r>
      <w:r w:rsidRPr="002848DB">
        <w:rPr>
          <w:rFonts w:asciiTheme="minorHAnsi" w:hAnsiTheme="minorHAnsi" w:cstheme="minorHAnsi"/>
          <w:b/>
          <w:spacing w:val="-5"/>
          <w:sz w:val="24"/>
          <w:szCs w:val="24"/>
        </w:rPr>
        <w:t>II</w:t>
      </w:r>
      <w:r w:rsidRPr="002848DB">
        <w:rPr>
          <w:rFonts w:asciiTheme="minorHAnsi" w:hAnsiTheme="minorHAnsi" w:cstheme="minorHAnsi"/>
          <w:b/>
          <w:sz w:val="24"/>
          <w:szCs w:val="24"/>
        </w:rPr>
        <w:tab/>
      </w:r>
      <w:r w:rsidRPr="002848DB">
        <w:rPr>
          <w:rFonts w:asciiTheme="minorHAnsi" w:hAnsiTheme="minorHAnsi" w:cstheme="minorHAnsi"/>
          <w:spacing w:val="-2"/>
          <w:sz w:val="24"/>
          <w:szCs w:val="24"/>
        </w:rPr>
        <w:t xml:space="preserve">SEZIONE: </w:t>
      </w:r>
      <w:r w:rsidRPr="002848DB">
        <w:rPr>
          <w:rFonts w:asciiTheme="minorHAnsi" w:hAnsiTheme="minorHAnsi" w:cstheme="minorHAnsi"/>
          <w:b/>
          <w:spacing w:val="-10"/>
          <w:sz w:val="24"/>
          <w:szCs w:val="24"/>
        </w:rPr>
        <w:t>A</w:t>
      </w:r>
    </w:p>
    <w:p w14:paraId="3F7E4BA1" w14:textId="77777777" w:rsidR="002848DB" w:rsidRPr="002848DB" w:rsidRDefault="002848DB" w:rsidP="002848DB">
      <w:pPr>
        <w:pStyle w:val="Corpotesto"/>
        <w:spacing w:before="21"/>
        <w:rPr>
          <w:rFonts w:asciiTheme="minorHAnsi" w:hAnsiTheme="minorHAnsi" w:cstheme="minorHAnsi"/>
          <w:b/>
        </w:rPr>
      </w:pPr>
    </w:p>
    <w:p w14:paraId="6B2827CB" w14:textId="6BEFD96A" w:rsidR="002848DB" w:rsidRPr="002848DB" w:rsidRDefault="002848DB" w:rsidP="002848DB">
      <w:pPr>
        <w:tabs>
          <w:tab w:val="left" w:pos="2265"/>
        </w:tabs>
        <w:ind w:left="140"/>
        <w:rPr>
          <w:rFonts w:asciiTheme="minorHAnsi" w:hAnsiTheme="minorHAnsi" w:cstheme="minorHAnsi"/>
          <w:b/>
          <w:sz w:val="24"/>
          <w:szCs w:val="24"/>
        </w:rPr>
      </w:pPr>
      <w:r w:rsidRPr="002848DB">
        <w:rPr>
          <w:rFonts w:asciiTheme="minorHAnsi" w:hAnsiTheme="minorHAnsi" w:cstheme="minorHAnsi"/>
          <w:spacing w:val="-2"/>
          <w:sz w:val="24"/>
          <w:szCs w:val="24"/>
        </w:rPr>
        <w:t>DISCIPLINA:</w:t>
      </w:r>
      <w:r w:rsidRPr="002848DB">
        <w:rPr>
          <w:rFonts w:asciiTheme="minorHAnsi" w:hAnsiTheme="minorHAnsi" w:cstheme="minorHAnsi"/>
          <w:sz w:val="24"/>
          <w:szCs w:val="24"/>
        </w:rPr>
        <w:tab/>
      </w:r>
      <w:r w:rsidR="006B3904">
        <w:rPr>
          <w:rFonts w:asciiTheme="minorHAnsi" w:hAnsiTheme="minorHAnsi" w:cstheme="minorHAnsi"/>
          <w:b/>
          <w:spacing w:val="-4"/>
          <w:sz w:val="24"/>
          <w:szCs w:val="24"/>
        </w:rPr>
        <w:t>STORIA</w:t>
      </w:r>
    </w:p>
    <w:p w14:paraId="7E8B7B72" w14:textId="77777777" w:rsidR="002848DB" w:rsidRPr="002848DB" w:rsidRDefault="002848DB" w:rsidP="002848DB">
      <w:pPr>
        <w:pStyle w:val="Corpotesto"/>
        <w:spacing w:before="22"/>
        <w:rPr>
          <w:rFonts w:asciiTheme="minorHAnsi" w:hAnsiTheme="minorHAnsi" w:cstheme="minorHAnsi"/>
          <w:b/>
        </w:rPr>
      </w:pPr>
    </w:p>
    <w:p w14:paraId="480BC969" w14:textId="6A89F152" w:rsidR="002848DB" w:rsidRPr="002848DB" w:rsidRDefault="002848DB" w:rsidP="002848DB">
      <w:pPr>
        <w:tabs>
          <w:tab w:val="left" w:pos="2265"/>
        </w:tabs>
        <w:ind w:left="140"/>
        <w:rPr>
          <w:rFonts w:asciiTheme="minorHAnsi" w:hAnsiTheme="minorHAnsi" w:cstheme="minorHAnsi"/>
          <w:b/>
          <w:sz w:val="24"/>
          <w:szCs w:val="24"/>
        </w:rPr>
      </w:pPr>
      <w:r w:rsidRPr="002848DB">
        <w:rPr>
          <w:rFonts w:asciiTheme="minorHAnsi" w:hAnsiTheme="minorHAnsi" w:cstheme="minorHAnsi"/>
          <w:spacing w:val="-2"/>
          <w:sz w:val="24"/>
          <w:szCs w:val="24"/>
        </w:rPr>
        <w:t>DOCENT</w:t>
      </w:r>
      <w:r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2848DB">
        <w:rPr>
          <w:rFonts w:asciiTheme="minorHAnsi" w:hAnsiTheme="minorHAnsi" w:cstheme="minorHAnsi"/>
          <w:spacing w:val="-2"/>
          <w:sz w:val="24"/>
          <w:szCs w:val="24"/>
        </w:rPr>
        <w:t>:</w:t>
      </w:r>
      <w:r w:rsidRPr="002848DB">
        <w:rPr>
          <w:rFonts w:asciiTheme="minorHAnsi" w:hAnsiTheme="minorHAnsi" w:cstheme="minorHAnsi"/>
          <w:sz w:val="24"/>
          <w:szCs w:val="24"/>
        </w:rPr>
        <w:tab/>
      </w:r>
      <w:r w:rsidRPr="002848DB">
        <w:rPr>
          <w:rFonts w:asciiTheme="minorHAnsi" w:hAnsiTheme="minorHAnsi" w:cstheme="minorHAnsi"/>
          <w:b/>
          <w:sz w:val="24"/>
          <w:szCs w:val="24"/>
        </w:rPr>
        <w:t>Prof.ssa</w:t>
      </w:r>
      <w:r w:rsidRPr="002848DB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pacing w:val="-15"/>
          <w:sz w:val="24"/>
          <w:szCs w:val="24"/>
        </w:rPr>
        <w:t>MARIA TERESA CAPORUSSO</w:t>
      </w:r>
    </w:p>
    <w:p w14:paraId="073AAADF" w14:textId="77777777" w:rsidR="002848DB" w:rsidRPr="002848DB" w:rsidRDefault="002848DB" w:rsidP="002848DB">
      <w:pPr>
        <w:pStyle w:val="Corpotesto"/>
        <w:spacing w:before="22"/>
        <w:rPr>
          <w:rFonts w:asciiTheme="minorHAnsi" w:hAnsiTheme="minorHAnsi" w:cstheme="minorHAnsi"/>
          <w:b/>
        </w:rPr>
      </w:pPr>
    </w:p>
    <w:p w14:paraId="70B9EBCD" w14:textId="41F1F367" w:rsidR="002848DB" w:rsidRPr="002848DB" w:rsidRDefault="002848DB" w:rsidP="002848DB">
      <w:pPr>
        <w:ind w:left="140"/>
        <w:rPr>
          <w:rFonts w:asciiTheme="minorHAnsi" w:hAnsiTheme="minorHAnsi" w:cstheme="minorHAnsi"/>
          <w:b/>
          <w:sz w:val="24"/>
          <w:szCs w:val="24"/>
        </w:rPr>
      </w:pPr>
      <w:r w:rsidRPr="002848DB">
        <w:rPr>
          <w:rFonts w:asciiTheme="minorHAnsi" w:hAnsiTheme="minorHAnsi" w:cstheme="minorHAnsi"/>
          <w:sz w:val="24"/>
          <w:szCs w:val="24"/>
        </w:rPr>
        <w:t>QUADRO</w:t>
      </w:r>
      <w:r w:rsidRPr="002848D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gramStart"/>
      <w:r w:rsidRPr="002848DB">
        <w:rPr>
          <w:rFonts w:asciiTheme="minorHAnsi" w:hAnsiTheme="minorHAnsi" w:cstheme="minorHAnsi"/>
          <w:sz w:val="24"/>
          <w:szCs w:val="24"/>
        </w:rPr>
        <w:t>ORARIO:</w:t>
      </w:r>
      <w:r w:rsidRPr="002848DB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="006B390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proofErr w:type="gramEnd"/>
      <w:r w:rsidR="006B390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="006B3904" w:rsidRPr="006B3904">
        <w:rPr>
          <w:rFonts w:asciiTheme="minorHAnsi" w:hAnsiTheme="minorHAnsi" w:cstheme="minorHAnsi"/>
          <w:b/>
          <w:bCs/>
          <w:spacing w:val="51"/>
          <w:sz w:val="24"/>
          <w:szCs w:val="24"/>
        </w:rPr>
        <w:t>1</w:t>
      </w:r>
      <w:r w:rsidRPr="002848D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b/>
          <w:sz w:val="24"/>
          <w:szCs w:val="24"/>
        </w:rPr>
        <w:t>or</w:t>
      </w:r>
      <w:r w:rsidR="006B3904">
        <w:rPr>
          <w:rFonts w:asciiTheme="minorHAnsi" w:hAnsiTheme="minorHAnsi" w:cstheme="minorHAnsi"/>
          <w:b/>
          <w:sz w:val="24"/>
          <w:szCs w:val="24"/>
        </w:rPr>
        <w:t>a</w:t>
      </w:r>
      <w:r w:rsidRPr="002848D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848DB">
        <w:rPr>
          <w:rFonts w:asciiTheme="minorHAnsi" w:hAnsiTheme="minorHAnsi" w:cstheme="minorHAnsi"/>
          <w:b/>
          <w:sz w:val="24"/>
          <w:szCs w:val="24"/>
        </w:rPr>
        <w:t>settimanal</w:t>
      </w:r>
      <w:r w:rsidR="006B3904">
        <w:rPr>
          <w:rFonts w:asciiTheme="minorHAnsi" w:hAnsiTheme="minorHAnsi" w:cstheme="minorHAnsi"/>
          <w:b/>
          <w:sz w:val="24"/>
          <w:szCs w:val="24"/>
        </w:rPr>
        <w:t>e</w:t>
      </w:r>
    </w:p>
    <w:p w14:paraId="2797F98E" w14:textId="77777777" w:rsidR="002848DB" w:rsidRPr="002848DB" w:rsidRDefault="002848DB" w:rsidP="002848DB">
      <w:pPr>
        <w:pStyle w:val="Corpotesto"/>
        <w:rPr>
          <w:rFonts w:asciiTheme="minorHAnsi" w:hAnsiTheme="minorHAnsi" w:cstheme="minorHAnsi"/>
          <w:b/>
        </w:rPr>
      </w:pPr>
    </w:p>
    <w:p w14:paraId="0C4D8D96" w14:textId="77777777" w:rsidR="002848DB" w:rsidRPr="002848DB" w:rsidRDefault="002848DB" w:rsidP="002848DB">
      <w:pPr>
        <w:pStyle w:val="Corpotesto"/>
        <w:rPr>
          <w:rFonts w:asciiTheme="minorHAnsi" w:hAnsiTheme="minorHAnsi" w:cstheme="minorHAnsi"/>
          <w:b/>
        </w:rPr>
      </w:pPr>
    </w:p>
    <w:p w14:paraId="163D7488" w14:textId="77777777" w:rsidR="002848DB" w:rsidRPr="002848DB" w:rsidRDefault="002848DB" w:rsidP="002848DB">
      <w:pPr>
        <w:pStyle w:val="Corpotesto"/>
        <w:rPr>
          <w:rFonts w:asciiTheme="minorHAnsi" w:hAnsiTheme="minorHAnsi" w:cstheme="minorHAnsi"/>
          <w:b/>
        </w:rPr>
      </w:pPr>
    </w:p>
    <w:p w14:paraId="4EAC525B" w14:textId="77777777" w:rsidR="002848DB" w:rsidRPr="002848DB" w:rsidRDefault="002848DB" w:rsidP="002848DB">
      <w:pPr>
        <w:pStyle w:val="Corpotesto"/>
        <w:rPr>
          <w:rFonts w:asciiTheme="minorHAnsi" w:hAnsiTheme="minorHAnsi" w:cstheme="minorHAnsi"/>
          <w:b/>
        </w:rPr>
      </w:pPr>
    </w:p>
    <w:p w14:paraId="43E05BCD" w14:textId="77777777" w:rsidR="002848DB" w:rsidRPr="002848DB" w:rsidRDefault="002848DB" w:rsidP="002848DB">
      <w:pPr>
        <w:pStyle w:val="Corpotesto"/>
        <w:rPr>
          <w:rFonts w:asciiTheme="minorHAnsi" w:hAnsiTheme="minorHAnsi" w:cstheme="minorHAnsi"/>
          <w:b/>
        </w:rPr>
      </w:pPr>
    </w:p>
    <w:p w14:paraId="112EB326" w14:textId="77777777" w:rsidR="002848DB" w:rsidRPr="002848DB" w:rsidRDefault="002848DB" w:rsidP="002848DB">
      <w:pPr>
        <w:pStyle w:val="Corpotesto"/>
        <w:spacing w:before="241"/>
        <w:rPr>
          <w:rFonts w:asciiTheme="minorHAnsi" w:hAnsiTheme="minorHAnsi" w:cstheme="minorHAnsi"/>
          <w:b/>
        </w:rPr>
      </w:pPr>
    </w:p>
    <w:p w14:paraId="5D8065D5" w14:textId="1D1BE2D8" w:rsidR="002848DB" w:rsidRDefault="002848DB" w:rsidP="006B3904">
      <w:pPr>
        <w:ind w:left="140"/>
        <w:rPr>
          <w:rFonts w:ascii="Arial" w:hAnsi="Arial" w:cs="Arial"/>
          <w:bCs/>
          <w:spacing w:val="64"/>
        </w:rPr>
      </w:pPr>
      <w:proofErr w:type="spellStart"/>
      <w:r w:rsidRPr="002848DB">
        <w:rPr>
          <w:rFonts w:ascii="Arial" w:hAnsi="Arial" w:cs="Arial"/>
          <w:bCs/>
        </w:rPr>
        <w:t>UdA</w:t>
      </w:r>
      <w:proofErr w:type="spellEnd"/>
      <w:r w:rsidRPr="002848DB">
        <w:rPr>
          <w:rFonts w:ascii="Arial" w:hAnsi="Arial" w:cs="Arial"/>
          <w:bCs/>
          <w:spacing w:val="-2"/>
        </w:rPr>
        <w:t xml:space="preserve"> </w:t>
      </w:r>
      <w:r w:rsidRPr="002848DB">
        <w:rPr>
          <w:rFonts w:ascii="Arial" w:hAnsi="Arial" w:cs="Arial"/>
          <w:bCs/>
        </w:rPr>
        <w:t>1:</w:t>
      </w:r>
      <w:r w:rsidRPr="002848DB">
        <w:rPr>
          <w:rFonts w:ascii="Arial" w:hAnsi="Arial" w:cs="Arial"/>
          <w:bCs/>
          <w:spacing w:val="64"/>
        </w:rPr>
        <w:t xml:space="preserve"> </w:t>
      </w:r>
      <w:r w:rsidR="006B3904" w:rsidRPr="006B3904">
        <w:rPr>
          <w:rFonts w:ascii="Arial" w:hAnsi="Arial" w:cs="Arial"/>
          <w:b/>
          <w:spacing w:val="64"/>
        </w:rPr>
        <w:t>“TEMPO IN GIOCO 2”</w:t>
      </w:r>
    </w:p>
    <w:p w14:paraId="56A3AB68" w14:textId="77777777" w:rsidR="006B3904" w:rsidRDefault="006B3904" w:rsidP="006B3904">
      <w:pPr>
        <w:ind w:left="140"/>
        <w:rPr>
          <w:rFonts w:ascii="Arial" w:hAnsi="Arial" w:cs="Arial"/>
          <w:bCs/>
          <w:spacing w:val="64"/>
        </w:rPr>
      </w:pPr>
    </w:p>
    <w:p w14:paraId="21DDAB75" w14:textId="77777777" w:rsidR="006B3904" w:rsidRDefault="006B3904" w:rsidP="006B3904">
      <w:pPr>
        <w:ind w:left="140"/>
        <w:rPr>
          <w:rFonts w:ascii="Arial" w:hAnsi="Arial" w:cs="Arial"/>
          <w:bCs/>
          <w:spacing w:val="64"/>
        </w:rPr>
      </w:pPr>
    </w:p>
    <w:p w14:paraId="460077EF" w14:textId="77777777" w:rsidR="006B3904" w:rsidRDefault="006B3904" w:rsidP="006B3904">
      <w:pPr>
        <w:ind w:left="140"/>
        <w:rPr>
          <w:rFonts w:ascii="Arial" w:hAnsi="Arial" w:cs="Arial"/>
          <w:bCs/>
          <w:spacing w:val="64"/>
        </w:rPr>
      </w:pPr>
    </w:p>
    <w:p w14:paraId="49D8B87E" w14:textId="77777777" w:rsidR="006B3904" w:rsidRDefault="006B3904" w:rsidP="006B3904">
      <w:pPr>
        <w:ind w:left="140"/>
        <w:rPr>
          <w:rFonts w:ascii="Arial" w:hAnsi="Arial" w:cs="Arial"/>
          <w:bCs/>
          <w:spacing w:val="64"/>
        </w:rPr>
      </w:pPr>
    </w:p>
    <w:p w14:paraId="70258BEB" w14:textId="77777777" w:rsidR="006B3904" w:rsidRDefault="006B3904" w:rsidP="006B3904">
      <w:pPr>
        <w:ind w:left="140"/>
      </w:pPr>
    </w:p>
    <w:p w14:paraId="42FB70CF" w14:textId="77777777" w:rsidR="006B3904" w:rsidRDefault="006B3904"/>
    <w:p w14:paraId="486F4A92" w14:textId="77777777" w:rsidR="006B3904" w:rsidRDefault="006B3904"/>
    <w:p w14:paraId="5B2F2F25" w14:textId="77777777" w:rsidR="006B3904" w:rsidRDefault="006B3904"/>
    <w:p w14:paraId="2C9F9B84" w14:textId="77777777" w:rsidR="006B3904" w:rsidRDefault="006B3904"/>
    <w:p w14:paraId="507ABB20" w14:textId="77777777" w:rsidR="006B3904" w:rsidRDefault="006B3904"/>
    <w:p w14:paraId="4737CB66" w14:textId="77777777" w:rsidR="006B3904" w:rsidRDefault="006B3904"/>
    <w:p w14:paraId="33F28AEA" w14:textId="77777777" w:rsidR="006B3904" w:rsidRDefault="006B3904"/>
    <w:p w14:paraId="65404DEB" w14:textId="77777777" w:rsidR="006B3904" w:rsidRDefault="006B3904"/>
    <w:p w14:paraId="62996913" w14:textId="77777777" w:rsidR="006B3904" w:rsidRDefault="006B3904"/>
    <w:p w14:paraId="48FC3D4A" w14:textId="77777777" w:rsidR="006B3904" w:rsidRDefault="006B390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50"/>
        <w:gridCol w:w="3751"/>
        <w:gridCol w:w="3527"/>
      </w:tblGrid>
      <w:tr w:rsidR="006B3904" w14:paraId="628E34D2" w14:textId="77777777" w:rsidTr="008959DB">
        <w:tc>
          <w:tcPr>
            <w:tcW w:w="9778" w:type="dxa"/>
            <w:gridSpan w:val="3"/>
            <w:shd w:val="clear" w:color="auto" w:fill="92D050"/>
          </w:tcPr>
          <w:p w14:paraId="0FC819F3" w14:textId="77777777" w:rsidR="006B3904" w:rsidRDefault="006B3904" w:rsidP="008959DB">
            <w:pPr>
              <w:pStyle w:val="Paragrafoelenco"/>
              <w:spacing w:after="0" w:line="240" w:lineRule="auto"/>
              <w:jc w:val="both"/>
            </w:pPr>
            <w:bookmarkStart w:id="0" w:name="_Hlk215065450"/>
          </w:p>
          <w:p w14:paraId="0A983F7F" w14:textId="77777777" w:rsidR="006B3904" w:rsidRDefault="006B3904" w:rsidP="008959DB">
            <w:pPr>
              <w:pStyle w:val="Paragrafoelenc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A5746">
              <w:rPr>
                <w:sz w:val="24"/>
                <w:szCs w:val="24"/>
              </w:rPr>
              <w:t>UNITA' DI APPRENDIMENTO</w:t>
            </w:r>
            <w:r>
              <w:rPr>
                <w:sz w:val="24"/>
                <w:szCs w:val="24"/>
              </w:rPr>
              <w:t xml:space="preserve"> </w:t>
            </w:r>
          </w:p>
          <w:p w14:paraId="0DC891CE" w14:textId="77777777" w:rsidR="006B3904" w:rsidRDefault="006B3904" w:rsidP="008959DB">
            <w:pPr>
              <w:pStyle w:val="Paragrafoelenco"/>
              <w:spacing w:after="0" w:line="240" w:lineRule="auto"/>
              <w:jc w:val="center"/>
            </w:pPr>
          </w:p>
        </w:tc>
      </w:tr>
      <w:tr w:rsidR="006B3904" w:rsidRPr="006B3904" w14:paraId="059F1BC7" w14:textId="77777777" w:rsidTr="008959DB">
        <w:tc>
          <w:tcPr>
            <w:tcW w:w="2376" w:type="dxa"/>
          </w:tcPr>
          <w:p w14:paraId="048D43D8" w14:textId="77777777" w:rsidR="006B3904" w:rsidRPr="006B3904" w:rsidRDefault="006B3904" w:rsidP="008959DB">
            <w:pPr>
              <w:spacing w:before="24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Denominazione</w:t>
            </w:r>
          </w:p>
        </w:tc>
        <w:tc>
          <w:tcPr>
            <w:tcW w:w="7402" w:type="dxa"/>
            <w:gridSpan w:val="2"/>
          </w:tcPr>
          <w:p w14:paraId="3A7069FF" w14:textId="77777777" w:rsidR="006B3904" w:rsidRPr="006B3904" w:rsidRDefault="006B3904" w:rsidP="008959DB">
            <w:pPr>
              <w:spacing w:before="24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TEMPO IN GIOCO 2</w:t>
            </w:r>
          </w:p>
        </w:tc>
      </w:tr>
      <w:tr w:rsidR="006B3904" w:rsidRPr="006B3904" w14:paraId="40927DBC" w14:textId="77777777" w:rsidTr="008959DB">
        <w:tc>
          <w:tcPr>
            <w:tcW w:w="2376" w:type="dxa"/>
          </w:tcPr>
          <w:p w14:paraId="43F9675A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Compito – prodotto</w:t>
            </w:r>
          </w:p>
        </w:tc>
        <w:tc>
          <w:tcPr>
            <w:tcW w:w="7402" w:type="dxa"/>
            <w:gridSpan w:val="2"/>
          </w:tcPr>
          <w:p w14:paraId="51FEBB2A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 xml:space="preserve">Realizzazione di card da gioco: </w:t>
            </w: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MEMO </w:t>
            </w: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>da utilizzare nel contesto scolastico ed extrascolastico.</w:t>
            </w:r>
          </w:p>
          <w:p w14:paraId="345F216F" w14:textId="77777777" w:rsidR="006B3904" w:rsidRPr="006B3904" w:rsidRDefault="006B3904" w:rsidP="008959DB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B3904">
              <w:rPr>
                <w:rFonts w:asciiTheme="minorHAnsi" w:hAnsiTheme="minorHAnsi" w:cstheme="minorHAnsi"/>
                <w:i/>
                <w:sz w:val="24"/>
                <w:szCs w:val="24"/>
              </w:rPr>
              <w:t>"Il gioco rende concreta un'operazione astratta"</w:t>
            </w:r>
          </w:p>
        </w:tc>
      </w:tr>
      <w:tr w:rsidR="006B3904" w:rsidRPr="006B3904" w14:paraId="03CEFAF8" w14:textId="77777777" w:rsidTr="008959DB">
        <w:tc>
          <w:tcPr>
            <w:tcW w:w="2376" w:type="dxa"/>
          </w:tcPr>
          <w:p w14:paraId="4EEE6A0A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Competenza di cittadinanza</w:t>
            </w:r>
          </w:p>
        </w:tc>
        <w:tc>
          <w:tcPr>
            <w:tcW w:w="7402" w:type="dxa"/>
            <w:gridSpan w:val="2"/>
            <w:tcBorders>
              <w:bottom w:val="single" w:sz="4" w:space="0" w:color="auto"/>
            </w:tcBorders>
          </w:tcPr>
          <w:p w14:paraId="2B66EC2F" w14:textId="77777777" w:rsidR="006B3904" w:rsidRPr="006B3904" w:rsidRDefault="006B3904" w:rsidP="006B3904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Progettare</w:t>
            </w:r>
          </w:p>
          <w:p w14:paraId="267F85CB" w14:textId="77777777" w:rsidR="006B3904" w:rsidRPr="006B3904" w:rsidRDefault="006B3904" w:rsidP="006B3904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Comunicare</w:t>
            </w:r>
          </w:p>
          <w:p w14:paraId="053C7180" w14:textId="77777777" w:rsidR="006B3904" w:rsidRPr="006B3904" w:rsidRDefault="006B3904" w:rsidP="006B3904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Collaborare e partecipare</w:t>
            </w:r>
          </w:p>
          <w:p w14:paraId="7ADAEA2D" w14:textId="77777777" w:rsidR="006B3904" w:rsidRPr="006B3904" w:rsidRDefault="006B3904" w:rsidP="006B3904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Acquisire ed interpretare le informazioni</w:t>
            </w:r>
          </w:p>
          <w:p w14:paraId="3B56C6C5" w14:textId="77777777" w:rsidR="006B3904" w:rsidRPr="006B3904" w:rsidRDefault="006B3904" w:rsidP="006B3904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</w:rPr>
            </w:pPr>
            <w:r w:rsidRPr="006B3904">
              <w:rPr>
                <w:rFonts w:asciiTheme="minorHAnsi" w:hAnsiTheme="minorHAnsi" w:cstheme="minorHAnsi"/>
              </w:rPr>
              <w:t>Identificare i diversi modelli istituzionali e di organizzazione sociale e le principali relazioni tra persone-famiglia-società-Stato.</w:t>
            </w:r>
          </w:p>
          <w:p w14:paraId="2426E940" w14:textId="3F16A57A" w:rsidR="006B3904" w:rsidRPr="00DD69CE" w:rsidRDefault="006B3904" w:rsidP="00DD69CE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</w:rPr>
            </w:pPr>
            <w:r w:rsidRPr="006B3904">
              <w:rPr>
                <w:rFonts w:asciiTheme="minorHAnsi" w:hAnsiTheme="minorHAnsi" w:cstheme="minorHAnsi"/>
              </w:rPr>
              <w:t>Collocare l’esperienza personale in un sistema di regole fondato sul reciproco riconoscimento dei diritti garantiti dalla Costituzione a tutela della persona, della collettività e dell’ambiente.</w:t>
            </w:r>
          </w:p>
        </w:tc>
      </w:tr>
      <w:tr w:rsidR="006B3904" w:rsidRPr="006B3904" w14:paraId="25380CE7" w14:textId="77777777" w:rsidTr="008959DB">
        <w:tc>
          <w:tcPr>
            <w:tcW w:w="2376" w:type="dxa"/>
            <w:shd w:val="clear" w:color="auto" w:fill="92D050"/>
          </w:tcPr>
          <w:p w14:paraId="367EB0D8" w14:textId="77777777" w:rsidR="006B3904" w:rsidRPr="006B3904" w:rsidRDefault="006B3904" w:rsidP="008959D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Risorse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92D050"/>
          </w:tcPr>
          <w:p w14:paraId="35532383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B3904">
              <w:rPr>
                <w:rFonts w:cstheme="minorHAnsi"/>
                <w:b/>
                <w:sz w:val="24"/>
                <w:szCs w:val="24"/>
              </w:rPr>
              <w:t>Conoscenze</w:t>
            </w:r>
          </w:p>
        </w:tc>
        <w:tc>
          <w:tcPr>
            <w:tcW w:w="3574" w:type="dxa"/>
            <w:tcBorders>
              <w:bottom w:val="single" w:sz="4" w:space="0" w:color="auto"/>
            </w:tcBorders>
            <w:shd w:val="clear" w:color="auto" w:fill="92D050"/>
          </w:tcPr>
          <w:p w14:paraId="518638A6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B3904">
              <w:rPr>
                <w:rFonts w:cstheme="minorHAnsi"/>
                <w:b/>
                <w:sz w:val="24"/>
                <w:szCs w:val="24"/>
              </w:rPr>
              <w:t>Capacità/Abilità</w:t>
            </w:r>
          </w:p>
        </w:tc>
      </w:tr>
      <w:tr w:rsidR="006B3904" w:rsidRPr="006B3904" w14:paraId="449EC5AF" w14:textId="77777777" w:rsidTr="008959DB">
        <w:tc>
          <w:tcPr>
            <w:tcW w:w="2376" w:type="dxa"/>
          </w:tcPr>
          <w:p w14:paraId="7253B02A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Disciplina: </w:t>
            </w:r>
          </w:p>
          <w:p w14:paraId="0F9A2895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139035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8FFDF3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0E0BB2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 xml:space="preserve">Storia 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1E3A340" w14:textId="77777777" w:rsidR="006B3904" w:rsidRPr="006B3904" w:rsidRDefault="006B3904" w:rsidP="008959DB">
            <w:pPr>
              <w:pStyle w:val="Paragrafoelenco"/>
              <w:spacing w:after="0" w:line="240" w:lineRule="auto"/>
              <w:ind w:left="34"/>
              <w:jc w:val="both"/>
              <w:rPr>
                <w:rFonts w:cstheme="minorHAnsi"/>
                <w:sz w:val="24"/>
                <w:szCs w:val="24"/>
              </w:rPr>
            </w:pPr>
          </w:p>
          <w:p w14:paraId="34FAA432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  <w:t>Conoscere l’Italia antica e la nascita di Roma.</w:t>
            </w:r>
          </w:p>
          <w:p w14:paraId="0E79D2C1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  <w:t>Le conquiste di Roma.</w:t>
            </w:r>
          </w:p>
          <w:p w14:paraId="7296FF9D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  <w:t>La crisi della Repubblica.</w:t>
            </w:r>
          </w:p>
          <w:p w14:paraId="25D93182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  <w:t xml:space="preserve">L’impero romano: dal principato di Augusto alla caduta dell’impero romano d’Occidente. </w:t>
            </w:r>
          </w:p>
          <w:p w14:paraId="184D0B4A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</w:pPr>
          </w:p>
          <w:p w14:paraId="5EB6DF29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  <w:t>Conoscere i fattori di crisi dell’Impero Romano.</w:t>
            </w:r>
          </w:p>
          <w:p w14:paraId="289C1A76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AFF04C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>Conoscere le fasi dell’evoluzione della società tardo antica e la nascita di nuove forme di organizzazione politica.</w:t>
            </w:r>
          </w:p>
          <w:p w14:paraId="03A23568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E78730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Style w:val="Corpodeltesto11Exact"/>
                <w:rFonts w:asciiTheme="minorHAnsi" w:hAnsiTheme="minorHAnsi" w:cstheme="minorHAnsi"/>
                <w:sz w:val="24"/>
                <w:szCs w:val="24"/>
              </w:rPr>
              <w:t>Conoscere l’importanza della diffusione del Cristianesimo e dell’opera della Chiesa.</w:t>
            </w:r>
          </w:p>
          <w:p w14:paraId="4D39FCF3" w14:textId="77777777" w:rsidR="006B3904" w:rsidRPr="006B3904" w:rsidRDefault="006B3904" w:rsidP="008959DB">
            <w:pPr>
              <w:pStyle w:val="Corpodeltesto110"/>
              <w:shd w:val="clear" w:color="auto" w:fill="auto"/>
              <w:spacing w:line="274" w:lineRule="exact"/>
              <w:ind w:left="13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A9DF2E" w14:textId="77777777" w:rsidR="006B3904" w:rsidRPr="006B3904" w:rsidRDefault="006B3904" w:rsidP="008959DB">
            <w:pPr>
              <w:pStyle w:val="Paragrafoelenco"/>
              <w:spacing w:after="0" w:line="240" w:lineRule="auto"/>
              <w:ind w:left="34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43E3B20A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>Collocare gli eventi storici nella giusta successione cronologica e nelle aree geografiche di riferimento.</w:t>
            </w:r>
          </w:p>
          <w:p w14:paraId="11320AAB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CFFE37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>Descrivere e analizzare un territorio utilizzando metodi, strumenti e concetti della geografia.</w:t>
            </w:r>
          </w:p>
          <w:p w14:paraId="11585162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36E86F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 xml:space="preserve">Sviluppare abilità di lettura formale e critica delle fonti storiche. </w:t>
            </w:r>
          </w:p>
          <w:p w14:paraId="497F96E8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CD1F0B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>Organizzare i risultati dell’analisi in testi espositivi.</w:t>
            </w:r>
          </w:p>
          <w:p w14:paraId="5E2CBDE3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7DA5F2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>Interpretare differenti fonti letterarie, iconografiche ricavandone informazioni su eventi di diverse epoche.</w:t>
            </w:r>
          </w:p>
          <w:p w14:paraId="7054381C" w14:textId="77777777" w:rsidR="006B3904" w:rsidRPr="006B3904" w:rsidRDefault="006B3904" w:rsidP="008959D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F98C78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>Progettare e realizzare un prodotto fruibile da tutto il gruppo classe e non solo.</w:t>
            </w:r>
          </w:p>
          <w:p w14:paraId="258ED301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41870E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sz w:val="24"/>
                <w:szCs w:val="24"/>
              </w:rPr>
              <w:t>Capacità di comprendere l’importanza del passato per meglio comprendere il presente.</w:t>
            </w:r>
          </w:p>
          <w:p w14:paraId="33E71F0B" w14:textId="77777777" w:rsidR="006B3904" w:rsidRPr="006B3904" w:rsidRDefault="006B3904" w:rsidP="008959D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3904" w:rsidRPr="006B3904" w14:paraId="5134217C" w14:textId="77777777" w:rsidTr="008959DB">
        <w:tc>
          <w:tcPr>
            <w:tcW w:w="2376" w:type="dxa"/>
          </w:tcPr>
          <w:p w14:paraId="1A129881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Utenti destinatari</w:t>
            </w:r>
          </w:p>
        </w:tc>
        <w:tc>
          <w:tcPr>
            <w:tcW w:w="7402" w:type="dxa"/>
            <w:gridSpan w:val="2"/>
          </w:tcPr>
          <w:p w14:paraId="56713CBE" w14:textId="77777777" w:rsidR="006B3904" w:rsidRPr="006B3904" w:rsidRDefault="006B3904" w:rsidP="008959DB">
            <w:pPr>
              <w:pStyle w:val="Paragrafoelenco"/>
              <w:spacing w:before="12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Studenti della classe 2 MAT</w:t>
            </w:r>
          </w:p>
        </w:tc>
      </w:tr>
      <w:tr w:rsidR="006B3904" w:rsidRPr="006B3904" w14:paraId="59EB4B1F" w14:textId="77777777" w:rsidTr="008959DB">
        <w:tc>
          <w:tcPr>
            <w:tcW w:w="2376" w:type="dxa"/>
          </w:tcPr>
          <w:p w14:paraId="57F5716E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Prerequisiti</w:t>
            </w:r>
          </w:p>
        </w:tc>
        <w:tc>
          <w:tcPr>
            <w:tcW w:w="7402" w:type="dxa"/>
            <w:gridSpan w:val="2"/>
          </w:tcPr>
          <w:p w14:paraId="7E0D6B90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Capacità di lavorare in gruppo e di utilizzare i testi a disposizione</w:t>
            </w:r>
          </w:p>
          <w:p w14:paraId="63E47503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Saper individuare le informazioni principali di un testo</w:t>
            </w:r>
          </w:p>
          <w:p w14:paraId="4E69DE1D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Saper utilizzare gli strumenti digitali</w:t>
            </w:r>
          </w:p>
          <w:p w14:paraId="4E7AD933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B3904" w:rsidRPr="006B3904" w14:paraId="49A1A5DA" w14:textId="77777777" w:rsidTr="008959DB">
        <w:tc>
          <w:tcPr>
            <w:tcW w:w="2376" w:type="dxa"/>
          </w:tcPr>
          <w:p w14:paraId="32ADDD0C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Fase di applicazione </w:t>
            </w:r>
          </w:p>
        </w:tc>
        <w:tc>
          <w:tcPr>
            <w:tcW w:w="7402" w:type="dxa"/>
            <w:gridSpan w:val="2"/>
          </w:tcPr>
          <w:p w14:paraId="5305E7B4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Da ottobre a maggio.</w:t>
            </w:r>
          </w:p>
          <w:p w14:paraId="2496D622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 xml:space="preserve">Le fasi sono scandite dal diagramma di </w:t>
            </w:r>
            <w:proofErr w:type="spellStart"/>
            <w:r w:rsidRPr="006B3904">
              <w:rPr>
                <w:rFonts w:cstheme="minorHAnsi"/>
                <w:sz w:val="24"/>
                <w:szCs w:val="24"/>
              </w:rPr>
              <w:t>Gantt</w:t>
            </w:r>
            <w:proofErr w:type="spellEnd"/>
            <w:r w:rsidRPr="006B390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B3904" w:rsidRPr="006B3904" w14:paraId="553BB893" w14:textId="77777777" w:rsidTr="008959DB">
        <w:tc>
          <w:tcPr>
            <w:tcW w:w="2376" w:type="dxa"/>
          </w:tcPr>
          <w:p w14:paraId="59646B52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Tempi</w:t>
            </w:r>
          </w:p>
        </w:tc>
        <w:tc>
          <w:tcPr>
            <w:tcW w:w="7402" w:type="dxa"/>
            <w:gridSpan w:val="2"/>
          </w:tcPr>
          <w:p w14:paraId="7C75FB6E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30 ore</w:t>
            </w:r>
          </w:p>
        </w:tc>
      </w:tr>
      <w:tr w:rsidR="006B3904" w:rsidRPr="006B3904" w14:paraId="5E584C1D" w14:textId="77777777" w:rsidTr="008959DB">
        <w:tc>
          <w:tcPr>
            <w:tcW w:w="2376" w:type="dxa"/>
          </w:tcPr>
          <w:p w14:paraId="6F24C4ED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Metodologia</w:t>
            </w:r>
          </w:p>
        </w:tc>
        <w:tc>
          <w:tcPr>
            <w:tcW w:w="7402" w:type="dxa"/>
            <w:gridSpan w:val="2"/>
          </w:tcPr>
          <w:p w14:paraId="70A3BD05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Lezione frontale</w:t>
            </w:r>
          </w:p>
          <w:p w14:paraId="54974BA5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Attività di laboratorio</w:t>
            </w:r>
          </w:p>
          <w:p w14:paraId="4B3DE942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Peer to peer</w:t>
            </w:r>
          </w:p>
          <w:p w14:paraId="212A6D88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Lavoro di gruppo</w:t>
            </w:r>
          </w:p>
          <w:p w14:paraId="73B8CB1A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Lavoro individuale</w:t>
            </w:r>
          </w:p>
          <w:p w14:paraId="13549657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6B3904">
              <w:rPr>
                <w:rFonts w:cstheme="minorHAnsi"/>
                <w:sz w:val="24"/>
                <w:szCs w:val="24"/>
              </w:rPr>
              <w:t>Problem</w:t>
            </w:r>
            <w:proofErr w:type="spellEnd"/>
            <w:r w:rsidRPr="006B3904">
              <w:rPr>
                <w:rFonts w:cstheme="minorHAnsi"/>
                <w:sz w:val="24"/>
                <w:szCs w:val="24"/>
              </w:rPr>
              <w:t xml:space="preserve"> solving</w:t>
            </w:r>
          </w:p>
          <w:p w14:paraId="2F183EAE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6B3904">
              <w:rPr>
                <w:rFonts w:cstheme="minorHAnsi"/>
                <w:sz w:val="24"/>
                <w:szCs w:val="24"/>
              </w:rPr>
              <w:t>Debate</w:t>
            </w:r>
            <w:proofErr w:type="spellEnd"/>
          </w:p>
          <w:p w14:paraId="50296018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B3904" w:rsidRPr="006B3904" w14:paraId="7701C4A7" w14:textId="77777777" w:rsidTr="008959DB">
        <w:tc>
          <w:tcPr>
            <w:tcW w:w="2376" w:type="dxa"/>
          </w:tcPr>
          <w:p w14:paraId="7C6CD4BD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Risorse umane interne</w:t>
            </w:r>
          </w:p>
        </w:tc>
        <w:tc>
          <w:tcPr>
            <w:tcW w:w="7402" w:type="dxa"/>
            <w:gridSpan w:val="2"/>
          </w:tcPr>
          <w:p w14:paraId="762A5F8D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Docente di Storia</w:t>
            </w:r>
          </w:p>
          <w:p w14:paraId="52A09F08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Assistente tecnico di laboratorio</w:t>
            </w:r>
          </w:p>
        </w:tc>
      </w:tr>
      <w:tr w:rsidR="006B3904" w:rsidRPr="006B3904" w14:paraId="4A5513CD" w14:textId="77777777" w:rsidTr="008959DB">
        <w:tc>
          <w:tcPr>
            <w:tcW w:w="2376" w:type="dxa"/>
          </w:tcPr>
          <w:p w14:paraId="19E23734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Strumenti</w:t>
            </w:r>
          </w:p>
        </w:tc>
        <w:tc>
          <w:tcPr>
            <w:tcW w:w="7402" w:type="dxa"/>
            <w:gridSpan w:val="2"/>
          </w:tcPr>
          <w:p w14:paraId="166C752C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Testi, Internet, documenti forniti dalla docente</w:t>
            </w:r>
          </w:p>
          <w:p w14:paraId="59D7E410" w14:textId="77777777" w:rsidR="006B3904" w:rsidRPr="006B3904" w:rsidRDefault="006B3904" w:rsidP="008959DB">
            <w:pPr>
              <w:pStyle w:val="Paragrafoelenco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B3904" w:rsidRPr="006B3904" w14:paraId="085339C8" w14:textId="77777777" w:rsidTr="008959DB">
        <w:tc>
          <w:tcPr>
            <w:tcW w:w="2376" w:type="dxa"/>
          </w:tcPr>
          <w:p w14:paraId="3CE57F15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Spazi</w:t>
            </w:r>
          </w:p>
        </w:tc>
        <w:tc>
          <w:tcPr>
            <w:tcW w:w="7402" w:type="dxa"/>
            <w:gridSpan w:val="2"/>
          </w:tcPr>
          <w:p w14:paraId="4B4919C7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Classe;</w:t>
            </w:r>
          </w:p>
          <w:p w14:paraId="4E6EB644" w14:textId="77777777" w:rsidR="006B3904" w:rsidRPr="006B3904" w:rsidRDefault="006B3904" w:rsidP="008959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laboratorio multimediale.</w:t>
            </w:r>
          </w:p>
        </w:tc>
      </w:tr>
      <w:tr w:rsidR="006B3904" w:rsidRPr="006B3904" w14:paraId="163E0CFD" w14:textId="77777777" w:rsidTr="008959DB">
        <w:tc>
          <w:tcPr>
            <w:tcW w:w="2376" w:type="dxa"/>
          </w:tcPr>
          <w:p w14:paraId="7BDC506B" w14:textId="77777777" w:rsidR="006B3904" w:rsidRPr="006B3904" w:rsidRDefault="006B3904" w:rsidP="008959DB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B3904">
              <w:rPr>
                <w:rFonts w:asciiTheme="minorHAnsi" w:hAnsiTheme="minorHAnsi" w:cstheme="minorHAnsi"/>
                <w:b/>
                <w:sz w:val="24"/>
                <w:szCs w:val="24"/>
              </w:rPr>
              <w:t>Valutazione</w:t>
            </w:r>
          </w:p>
        </w:tc>
        <w:tc>
          <w:tcPr>
            <w:tcW w:w="7402" w:type="dxa"/>
            <w:gridSpan w:val="2"/>
          </w:tcPr>
          <w:p w14:paraId="4E0623DD" w14:textId="77777777" w:rsidR="006B3904" w:rsidRPr="006B3904" w:rsidRDefault="006B3904" w:rsidP="008959D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Valutazione in itinere: osservazione dei comportamenti individuali e di gruppo.</w:t>
            </w:r>
          </w:p>
          <w:p w14:paraId="5C9AAD06" w14:textId="77777777" w:rsidR="006B3904" w:rsidRPr="006B3904" w:rsidRDefault="006B3904" w:rsidP="008959D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 xml:space="preserve">Test </w:t>
            </w:r>
            <w:proofErr w:type="spellStart"/>
            <w:r w:rsidRPr="006B3904">
              <w:rPr>
                <w:rFonts w:cstheme="minorHAnsi"/>
                <w:sz w:val="24"/>
                <w:szCs w:val="24"/>
              </w:rPr>
              <w:t>semistrutturati</w:t>
            </w:r>
            <w:proofErr w:type="spellEnd"/>
            <w:r w:rsidRPr="006B3904">
              <w:rPr>
                <w:rFonts w:cstheme="minorHAnsi"/>
                <w:sz w:val="24"/>
                <w:szCs w:val="24"/>
              </w:rPr>
              <w:t xml:space="preserve"> in itinere.</w:t>
            </w:r>
          </w:p>
          <w:p w14:paraId="34ECB3EB" w14:textId="77777777" w:rsidR="006B3904" w:rsidRPr="006B3904" w:rsidRDefault="006B3904" w:rsidP="008959D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Valutazione del prodotto finale. Si tiene conto:</w:t>
            </w:r>
          </w:p>
          <w:p w14:paraId="77BF180F" w14:textId="77777777" w:rsidR="006B3904" w:rsidRPr="006B3904" w:rsidRDefault="006B3904" w:rsidP="006B390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Rispetto dei tempi</w:t>
            </w:r>
          </w:p>
          <w:p w14:paraId="790AE18B" w14:textId="77777777" w:rsidR="006B3904" w:rsidRPr="006B3904" w:rsidRDefault="006B3904" w:rsidP="006B390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Precisione e destrezza nell'utilizzo degli strumenti e delle tecnologie</w:t>
            </w:r>
          </w:p>
          <w:p w14:paraId="317B997E" w14:textId="77777777" w:rsidR="006B3904" w:rsidRPr="006B3904" w:rsidRDefault="006B3904" w:rsidP="006B390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Ricerca e gestione delle informazioni</w:t>
            </w:r>
          </w:p>
          <w:p w14:paraId="6DBC4452" w14:textId="77777777" w:rsidR="006B3904" w:rsidRPr="006B3904" w:rsidRDefault="006B3904" w:rsidP="006B390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Capacità comunicative</w:t>
            </w:r>
          </w:p>
          <w:p w14:paraId="6A95FDEA" w14:textId="77777777" w:rsidR="006B3904" w:rsidRPr="006B3904" w:rsidRDefault="006B3904" w:rsidP="006B390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Capacità logiche e critiche</w:t>
            </w:r>
          </w:p>
          <w:p w14:paraId="173AEB3A" w14:textId="77777777" w:rsidR="006B3904" w:rsidRPr="006B3904" w:rsidRDefault="006B3904" w:rsidP="006B390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Uso del linguaggio specifico</w:t>
            </w:r>
          </w:p>
          <w:p w14:paraId="4A5ED527" w14:textId="77777777" w:rsidR="006B3904" w:rsidRPr="006B3904" w:rsidRDefault="006B3904" w:rsidP="006B390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Creatività</w:t>
            </w:r>
          </w:p>
          <w:p w14:paraId="33242524" w14:textId="77777777" w:rsidR="006B3904" w:rsidRPr="006B3904" w:rsidRDefault="006B3904" w:rsidP="006B390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B3904">
              <w:rPr>
                <w:rFonts w:cstheme="minorHAnsi"/>
                <w:sz w:val="24"/>
                <w:szCs w:val="24"/>
              </w:rPr>
              <w:t>Autovalutazione</w:t>
            </w:r>
          </w:p>
          <w:p w14:paraId="0CB1A61B" w14:textId="77777777" w:rsidR="006B3904" w:rsidRPr="006B3904" w:rsidRDefault="006B3904" w:rsidP="008959DB">
            <w:pPr>
              <w:pStyle w:val="Paragrafoelenco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bookmarkEnd w:id="0"/>
    </w:tbl>
    <w:p w14:paraId="6E9F8DBB" w14:textId="77777777" w:rsidR="00DD69CE" w:rsidRDefault="00DD69CE">
      <w:pPr>
        <w:rPr>
          <w:rFonts w:asciiTheme="minorHAnsi" w:hAnsiTheme="minorHAnsi" w:cstheme="minorHAnsi"/>
          <w:sz w:val="24"/>
          <w:szCs w:val="24"/>
        </w:rPr>
      </w:pPr>
    </w:p>
    <w:p w14:paraId="65E07A0E" w14:textId="77777777" w:rsidR="00DD69CE" w:rsidRDefault="00DD69CE">
      <w:pPr>
        <w:rPr>
          <w:rFonts w:asciiTheme="minorHAnsi" w:hAnsiTheme="minorHAnsi" w:cstheme="minorHAnsi"/>
          <w:sz w:val="24"/>
          <w:szCs w:val="24"/>
        </w:rPr>
      </w:pPr>
    </w:p>
    <w:p w14:paraId="657D0286" w14:textId="77777777" w:rsidR="00DD69CE" w:rsidRDefault="00DD69CE">
      <w:pPr>
        <w:rPr>
          <w:rFonts w:asciiTheme="minorHAnsi" w:hAnsiTheme="minorHAnsi" w:cstheme="minorHAnsi"/>
          <w:sz w:val="24"/>
          <w:szCs w:val="24"/>
        </w:rPr>
      </w:pPr>
    </w:p>
    <w:p w14:paraId="7F3F6B71" w14:textId="77777777" w:rsidR="00DD69CE" w:rsidRDefault="00DD69CE" w:rsidP="00DD69CE">
      <w:pPr>
        <w:rPr>
          <w:rFonts w:asciiTheme="minorHAnsi" w:hAnsiTheme="minorHAnsi" w:cstheme="minorHAnsi"/>
          <w:sz w:val="24"/>
          <w:szCs w:val="24"/>
        </w:rPr>
      </w:pPr>
      <w:r w:rsidRPr="00D26589">
        <w:rPr>
          <w:rFonts w:asciiTheme="minorHAnsi" w:hAnsiTheme="minorHAnsi" w:cstheme="minorHAnsi"/>
          <w:sz w:val="24"/>
          <w:szCs w:val="24"/>
        </w:rPr>
        <w:t xml:space="preserve">Santeramo in Colle, </w:t>
      </w:r>
      <w:r>
        <w:rPr>
          <w:rFonts w:asciiTheme="minorHAnsi" w:hAnsiTheme="minorHAnsi" w:cstheme="minorHAnsi"/>
          <w:sz w:val="24"/>
          <w:szCs w:val="24"/>
        </w:rPr>
        <w:t xml:space="preserve">20 </w:t>
      </w:r>
      <w:r w:rsidRPr="00D26589">
        <w:rPr>
          <w:rFonts w:asciiTheme="minorHAnsi" w:hAnsiTheme="minorHAnsi" w:cstheme="minorHAnsi"/>
          <w:sz w:val="24"/>
          <w:szCs w:val="24"/>
        </w:rPr>
        <w:t>novembre 202</w:t>
      </w:r>
      <w:r>
        <w:rPr>
          <w:rFonts w:asciiTheme="minorHAnsi" w:hAnsiTheme="minorHAnsi" w:cstheme="minorHAnsi"/>
          <w:sz w:val="24"/>
          <w:szCs w:val="24"/>
        </w:rPr>
        <w:t>5</w:t>
      </w:r>
      <w:r w:rsidRPr="00D2658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La docente</w:t>
      </w:r>
    </w:p>
    <w:p w14:paraId="3F09D4B3" w14:textId="77777777" w:rsidR="00DD69CE" w:rsidRPr="00D26589" w:rsidRDefault="00DD69CE" w:rsidP="00DD69CE">
      <w:pPr>
        <w:rPr>
          <w:rFonts w:asciiTheme="minorHAnsi" w:hAnsiTheme="minorHAnsi" w:cstheme="minorHAnsi"/>
          <w:sz w:val="24"/>
          <w:szCs w:val="24"/>
        </w:rPr>
      </w:pPr>
    </w:p>
    <w:p w14:paraId="77319A3C" w14:textId="77777777" w:rsidR="00DD69CE" w:rsidRPr="00D26589" w:rsidRDefault="00DD69CE" w:rsidP="00DD69CE">
      <w:pPr>
        <w:jc w:val="center"/>
        <w:rPr>
          <w:rFonts w:asciiTheme="minorHAnsi" w:hAnsiTheme="minorHAnsi" w:cstheme="minorHAnsi"/>
        </w:rPr>
      </w:pPr>
      <w:r w:rsidRPr="00D26589"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</w:t>
      </w:r>
      <w:r w:rsidRPr="00D26589">
        <w:rPr>
          <w:rFonts w:asciiTheme="minorHAnsi" w:hAnsiTheme="minorHAnsi" w:cstheme="minorHAnsi"/>
        </w:rPr>
        <w:t xml:space="preserve"> _______________________________</w:t>
      </w:r>
    </w:p>
    <w:p w14:paraId="44F6ED60" w14:textId="77777777" w:rsidR="00DD69CE" w:rsidRPr="00D26589" w:rsidRDefault="00DD69CE" w:rsidP="00DD69CE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</w:p>
    <w:p w14:paraId="4FFD6633" w14:textId="77777777" w:rsidR="00DD69CE" w:rsidRDefault="00DD69CE" w:rsidP="00DD69CE">
      <w:pPr>
        <w:jc w:val="center"/>
      </w:pPr>
    </w:p>
    <w:p w14:paraId="43244980" w14:textId="77777777" w:rsidR="00DD69CE" w:rsidRDefault="00DD69CE" w:rsidP="00DD69CE"/>
    <w:p w14:paraId="471F39F2" w14:textId="77777777" w:rsidR="00DD69CE" w:rsidRDefault="00DD69CE" w:rsidP="00DD69CE"/>
    <w:p w14:paraId="62249009" w14:textId="77777777" w:rsidR="00DD69CE" w:rsidRPr="00BD2F1D" w:rsidRDefault="00DD69CE" w:rsidP="00DD69CE">
      <w:pPr>
        <w:spacing w:before="90"/>
        <w:jc w:val="center"/>
        <w:outlineLvl w:val="1"/>
        <w:rPr>
          <w:rFonts w:ascii="Trebuchet MS" w:eastAsia="Trebuchet MS" w:hAnsi="Trebuchet MS" w:cs="Trebuchet MS"/>
          <w:b/>
          <w:bCs/>
          <w:lang w:bidi="en-US"/>
        </w:rPr>
      </w:pPr>
      <w:r w:rsidRPr="00BD2F1D">
        <w:rPr>
          <w:rFonts w:ascii="Trebuchet MS" w:eastAsia="Trebuchet MS" w:hAnsi="Trebuchet MS" w:cs="Trebuchet MS"/>
          <w:b/>
          <w:bCs/>
          <w:lang w:bidi="en-US"/>
        </w:rPr>
        <w:t>IL PIANO DI LAVORO E IL DIAGRAMMA DI GANTT</w:t>
      </w:r>
    </w:p>
    <w:p w14:paraId="2FB68F9F" w14:textId="77777777" w:rsidR="00DD69CE" w:rsidRPr="00BD2F1D" w:rsidRDefault="00DD69CE" w:rsidP="00DD69CE">
      <w:pPr>
        <w:spacing w:before="61" w:line="249" w:lineRule="auto"/>
        <w:ind w:left="115" w:right="99" w:firstLine="280"/>
        <w:jc w:val="both"/>
        <w:rPr>
          <w:rFonts w:ascii="Calibri" w:eastAsia="Trebuchet MS" w:hAnsi="Calibri" w:cs="Calibri"/>
          <w:lang w:bidi="en-US"/>
        </w:rPr>
      </w:pPr>
      <w:r w:rsidRPr="00BD2F1D">
        <w:rPr>
          <w:rFonts w:ascii="Calibri" w:eastAsia="Trebuchet MS" w:hAnsi="Calibri" w:cs="Calibri"/>
          <w:lang w:bidi="en-US"/>
        </w:rPr>
        <w:t xml:space="preserve">Il piano di lavoro è necessario per scandire le fasi </w:t>
      </w:r>
      <w:proofErr w:type="spellStart"/>
      <w:r w:rsidRPr="00BD2F1D">
        <w:rPr>
          <w:rFonts w:ascii="Calibri" w:eastAsia="Trebuchet MS" w:hAnsi="Calibri" w:cs="Calibri"/>
          <w:lang w:bidi="en-US"/>
        </w:rPr>
        <w:t>dell’UdA</w:t>
      </w:r>
      <w:proofErr w:type="spellEnd"/>
      <w:r w:rsidRPr="00BD2F1D">
        <w:rPr>
          <w:rFonts w:ascii="Calibri" w:eastAsia="Trebuchet MS" w:hAnsi="Calibri" w:cs="Calibri"/>
          <w:lang w:bidi="en-US"/>
        </w:rPr>
        <w:t>, stabilendo con chiarezza chi fa cosa e quando e le tipologie di verifiche nelle varie fasi, in itinere, a fine fase ecc.</w:t>
      </w:r>
    </w:p>
    <w:p w14:paraId="09B0A540" w14:textId="77777777" w:rsidR="00DD69CE" w:rsidRPr="00BD2F1D" w:rsidRDefault="00DD69CE" w:rsidP="00DD69CE">
      <w:pPr>
        <w:spacing w:before="56" w:line="247" w:lineRule="auto"/>
        <w:ind w:left="115" w:right="108" w:firstLine="280"/>
        <w:jc w:val="both"/>
        <w:rPr>
          <w:rFonts w:ascii="Calibri" w:eastAsia="Trebuchet MS" w:hAnsi="Calibri" w:cs="Calibri"/>
          <w:lang w:bidi="en-US"/>
        </w:rPr>
      </w:pPr>
      <w:r w:rsidRPr="00BD2F1D">
        <w:rPr>
          <w:rFonts w:ascii="Calibri" w:eastAsia="Trebuchet MS" w:hAnsi="Calibri" w:cs="Calibri"/>
          <w:lang w:bidi="en-US"/>
        </w:rPr>
        <w:t xml:space="preserve">Il diagramma di </w:t>
      </w:r>
      <w:proofErr w:type="spellStart"/>
      <w:r w:rsidRPr="00BD2F1D">
        <w:rPr>
          <w:rFonts w:ascii="Calibri" w:eastAsia="Trebuchet MS" w:hAnsi="Calibri" w:cs="Calibri"/>
          <w:lang w:bidi="en-US"/>
        </w:rPr>
        <w:t>Gantt</w:t>
      </w:r>
      <w:proofErr w:type="spellEnd"/>
      <w:r w:rsidRPr="00BD2F1D">
        <w:rPr>
          <w:rFonts w:ascii="Calibri" w:eastAsia="Trebuchet MS" w:hAnsi="Calibri" w:cs="Calibri"/>
          <w:lang w:bidi="en-US"/>
        </w:rPr>
        <w:t xml:space="preserve"> ci obbliga ad una ottimizzazione delle risorse, consentendo una contemporanea visualizzazione delle attività, non soltanto in modo sequenziale ma anche in parallelo, dei soggetti coinvolti e della tempistica. </w:t>
      </w:r>
    </w:p>
    <w:p w14:paraId="58C03D99" w14:textId="77777777" w:rsidR="00DD69CE" w:rsidRPr="00BD2F1D" w:rsidRDefault="00DD69CE" w:rsidP="00DD69CE">
      <w:pPr>
        <w:spacing w:before="59" w:line="247" w:lineRule="auto"/>
        <w:ind w:left="115" w:right="99" w:firstLine="280"/>
        <w:jc w:val="both"/>
        <w:rPr>
          <w:rFonts w:ascii="Calibri" w:eastAsia="Trebuchet MS" w:hAnsi="Calibri" w:cs="Calibri"/>
          <w:b/>
          <w:spacing w:val="-47"/>
          <w:w w:val="95"/>
          <w:lang w:bidi="en-US"/>
        </w:rPr>
      </w:pPr>
      <w:r w:rsidRPr="00BD2F1D">
        <w:rPr>
          <w:rFonts w:ascii="Calibri" w:eastAsia="Trebuchet MS" w:hAnsi="Calibri" w:cs="Calibri"/>
          <w:lang w:bidi="en-US"/>
        </w:rPr>
        <w:t>Il Consiglio di Classe, nel programmare</w:t>
      </w:r>
      <w:r w:rsidRPr="00BD2F1D">
        <w:rPr>
          <w:rFonts w:ascii="Calibri" w:eastAsia="Trebuchet MS" w:hAnsi="Calibri" w:cs="Calibri"/>
          <w:spacing w:val="-17"/>
          <w:w w:val="90"/>
          <w:lang w:bidi="en-US"/>
        </w:rPr>
        <w:t xml:space="preserve"> </w:t>
      </w:r>
      <w:r w:rsidRPr="00BD2F1D">
        <w:rPr>
          <w:rFonts w:ascii="Calibri" w:eastAsia="Trebuchet MS" w:hAnsi="Calibri" w:cs="Calibri"/>
          <w:lang w:bidi="en-US"/>
        </w:rPr>
        <w:t>l’attività della classe, definisce gli</w:t>
      </w:r>
      <w:r w:rsidRPr="00BD2F1D">
        <w:rPr>
          <w:rFonts w:ascii="Calibri" w:eastAsia="Trebuchet MS" w:hAnsi="Calibri" w:cs="Calibri"/>
          <w:spacing w:val="-18"/>
          <w:w w:val="90"/>
          <w:lang w:bidi="en-US"/>
        </w:rPr>
        <w:t xml:space="preserve"> </w:t>
      </w:r>
      <w:r w:rsidRPr="00BD2F1D">
        <w:rPr>
          <w:rFonts w:ascii="Calibri" w:eastAsia="Trebuchet MS" w:hAnsi="Calibri" w:cs="Calibri"/>
          <w:b/>
          <w:w w:val="90"/>
          <w:lang w:bidi="en-US"/>
        </w:rPr>
        <w:t>obiettivi</w:t>
      </w:r>
      <w:r w:rsidRPr="00BD2F1D">
        <w:rPr>
          <w:rFonts w:ascii="Calibri" w:eastAsia="Trebuchet MS" w:hAnsi="Calibri" w:cs="Calibri"/>
          <w:b/>
          <w:spacing w:val="-27"/>
          <w:w w:val="90"/>
          <w:lang w:bidi="en-US"/>
        </w:rPr>
        <w:t xml:space="preserve"> </w:t>
      </w:r>
      <w:r w:rsidRPr="00BD2F1D">
        <w:rPr>
          <w:rFonts w:ascii="Calibri" w:eastAsia="Trebuchet MS" w:hAnsi="Calibri" w:cs="Calibri"/>
          <w:b/>
          <w:w w:val="90"/>
          <w:lang w:bidi="en-US"/>
        </w:rPr>
        <w:t>trasversali</w:t>
      </w:r>
      <w:r w:rsidRPr="00BD2F1D">
        <w:rPr>
          <w:rFonts w:ascii="Calibri" w:eastAsia="Trebuchet MS" w:hAnsi="Calibri" w:cs="Calibri"/>
          <w:b/>
          <w:spacing w:val="-17"/>
          <w:w w:val="90"/>
          <w:lang w:bidi="en-US"/>
        </w:rPr>
        <w:t xml:space="preserve"> </w:t>
      </w:r>
      <w:r w:rsidRPr="00BD2F1D">
        <w:rPr>
          <w:rFonts w:ascii="Calibri" w:eastAsia="Trebuchet MS" w:hAnsi="Calibri" w:cs="Calibri"/>
          <w:b/>
          <w:w w:val="90"/>
          <w:lang w:bidi="en-US"/>
        </w:rPr>
        <w:t>com</w:t>
      </w:r>
      <w:r w:rsidRPr="00BD2F1D">
        <w:rPr>
          <w:rFonts w:ascii="Calibri" w:eastAsia="Trebuchet MS" w:hAnsi="Calibri" w:cs="Calibri"/>
          <w:b/>
          <w:w w:val="95"/>
          <w:lang w:bidi="en-US"/>
        </w:rPr>
        <w:t>portamentali</w:t>
      </w:r>
      <w:r w:rsidRPr="00BD2F1D">
        <w:rPr>
          <w:rFonts w:ascii="Calibri" w:eastAsia="Trebuchet MS" w:hAnsi="Calibri" w:cs="Calibri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spacing w:val="-46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w w:val="95"/>
          <w:lang w:bidi="en-US"/>
        </w:rPr>
        <w:t xml:space="preserve"> e </w:t>
      </w:r>
      <w:r w:rsidRPr="00BD2F1D">
        <w:rPr>
          <w:rFonts w:ascii="Calibri" w:eastAsia="Trebuchet MS" w:hAnsi="Calibri" w:cs="Calibri"/>
          <w:spacing w:val="-45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b/>
          <w:w w:val="95"/>
          <w:lang w:bidi="en-US"/>
        </w:rPr>
        <w:t>cognitivi</w:t>
      </w:r>
      <w:r w:rsidRPr="00BD2F1D">
        <w:rPr>
          <w:rFonts w:ascii="Calibri" w:eastAsia="Trebuchet MS" w:hAnsi="Calibri" w:cs="Calibri"/>
          <w:b/>
          <w:spacing w:val="-50"/>
          <w:w w:val="95"/>
          <w:lang w:bidi="en-US"/>
        </w:rPr>
        <w:t xml:space="preserve">          </w:t>
      </w:r>
      <w:r w:rsidRPr="00BD2F1D">
        <w:rPr>
          <w:rFonts w:ascii="Calibri" w:eastAsia="Trebuchet MS" w:hAnsi="Calibri" w:cs="Calibri"/>
          <w:b/>
          <w:w w:val="95"/>
          <w:lang w:bidi="en-US"/>
        </w:rPr>
        <w:t xml:space="preserve"> da </w:t>
      </w:r>
      <w:r w:rsidRPr="00BD2F1D">
        <w:rPr>
          <w:rFonts w:ascii="Calibri" w:eastAsia="Trebuchet MS" w:hAnsi="Calibri" w:cs="Calibri"/>
          <w:b/>
          <w:spacing w:val="-46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b/>
          <w:w w:val="95"/>
          <w:lang w:bidi="en-US"/>
        </w:rPr>
        <w:t xml:space="preserve">organizzare </w:t>
      </w:r>
      <w:r w:rsidRPr="00BD2F1D">
        <w:rPr>
          <w:rFonts w:ascii="Calibri" w:eastAsia="Trebuchet MS" w:hAnsi="Calibri" w:cs="Calibri"/>
          <w:b/>
          <w:spacing w:val="-45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b/>
          <w:w w:val="95"/>
          <w:lang w:bidi="en-US"/>
        </w:rPr>
        <w:t xml:space="preserve">in </w:t>
      </w:r>
      <w:r w:rsidRPr="00BD2F1D">
        <w:rPr>
          <w:rFonts w:ascii="Calibri" w:eastAsia="Trebuchet MS" w:hAnsi="Calibri" w:cs="Calibri"/>
          <w:b/>
          <w:spacing w:val="-46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b/>
          <w:w w:val="95"/>
          <w:lang w:bidi="en-US"/>
        </w:rPr>
        <w:t>termini</w:t>
      </w:r>
      <w:r w:rsidRPr="00BD2F1D">
        <w:rPr>
          <w:rFonts w:ascii="Calibri" w:eastAsia="Trebuchet MS" w:hAnsi="Calibri" w:cs="Calibri"/>
          <w:b/>
          <w:spacing w:val="-45"/>
          <w:w w:val="95"/>
          <w:lang w:bidi="en-US"/>
        </w:rPr>
        <w:t xml:space="preserve">         </w:t>
      </w:r>
      <w:r w:rsidRPr="00BD2F1D">
        <w:rPr>
          <w:rFonts w:ascii="Calibri" w:eastAsia="Trebuchet MS" w:hAnsi="Calibri" w:cs="Calibri"/>
          <w:w w:val="95"/>
          <w:lang w:bidi="en-US"/>
        </w:rPr>
        <w:t xml:space="preserve"> di</w:t>
      </w:r>
      <w:r w:rsidRPr="00BD2F1D">
        <w:rPr>
          <w:rFonts w:ascii="Calibri" w:eastAsia="Trebuchet MS" w:hAnsi="Calibri" w:cs="Calibri"/>
          <w:spacing w:val="-46"/>
          <w:w w:val="95"/>
          <w:lang w:bidi="en-US"/>
        </w:rPr>
        <w:t xml:space="preserve">    </w:t>
      </w:r>
      <w:r w:rsidRPr="00BD2F1D">
        <w:rPr>
          <w:rFonts w:ascii="Calibri" w:eastAsia="Trebuchet MS" w:hAnsi="Calibri" w:cs="Calibri"/>
          <w:lang w:bidi="en-US"/>
        </w:rPr>
        <w:t xml:space="preserve">  competenze e  le</w:t>
      </w:r>
      <w:r w:rsidRPr="00BD2F1D">
        <w:rPr>
          <w:rFonts w:ascii="Calibri" w:eastAsia="Trebuchet MS" w:hAnsi="Calibri" w:cs="Calibri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spacing w:val="-45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lang w:bidi="en-US"/>
        </w:rPr>
        <w:t>strategie da mettere  in</w:t>
      </w:r>
      <w:r w:rsidRPr="00BD2F1D">
        <w:rPr>
          <w:rFonts w:ascii="Calibri" w:eastAsia="Trebuchet MS" w:hAnsi="Calibri" w:cs="Calibri"/>
          <w:w w:val="95"/>
          <w:lang w:bidi="en-US"/>
        </w:rPr>
        <w:t xml:space="preserve">  </w:t>
      </w:r>
      <w:r w:rsidRPr="00BD2F1D">
        <w:rPr>
          <w:rFonts w:ascii="Calibri" w:eastAsia="Trebuchet MS" w:hAnsi="Calibri" w:cs="Calibri"/>
          <w:spacing w:val="-48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w w:val="95"/>
          <w:lang w:bidi="en-US"/>
        </w:rPr>
        <w:t xml:space="preserve">atto  </w:t>
      </w:r>
      <w:r w:rsidRPr="00BD2F1D">
        <w:rPr>
          <w:rFonts w:ascii="Calibri" w:eastAsia="Trebuchet MS" w:hAnsi="Calibri" w:cs="Calibri"/>
          <w:spacing w:val="-3"/>
          <w:w w:val="95"/>
          <w:lang w:bidi="en-US"/>
        </w:rPr>
        <w:t xml:space="preserve">per </w:t>
      </w:r>
      <w:r w:rsidRPr="00BD2F1D">
        <w:rPr>
          <w:rFonts w:ascii="Calibri" w:eastAsia="Trebuchet MS" w:hAnsi="Calibri" w:cs="Calibri"/>
          <w:w w:val="95"/>
          <w:lang w:bidi="en-US"/>
        </w:rPr>
        <w:t xml:space="preserve">il </w:t>
      </w:r>
      <w:r w:rsidRPr="00BD2F1D">
        <w:rPr>
          <w:rFonts w:ascii="Calibri" w:eastAsia="Trebuchet MS" w:hAnsi="Calibri" w:cs="Calibri"/>
          <w:spacing w:val="-45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w w:val="95"/>
          <w:lang w:bidi="en-US"/>
        </w:rPr>
        <w:t xml:space="preserve">loro </w:t>
      </w:r>
      <w:r w:rsidRPr="00BD2F1D">
        <w:rPr>
          <w:rFonts w:ascii="Calibri" w:eastAsia="Trebuchet MS" w:hAnsi="Calibri" w:cs="Calibri"/>
          <w:spacing w:val="-45"/>
          <w:w w:val="95"/>
          <w:lang w:bidi="en-US"/>
        </w:rPr>
        <w:t xml:space="preserve"> </w:t>
      </w:r>
      <w:r w:rsidRPr="00BD2F1D">
        <w:rPr>
          <w:rFonts w:ascii="Calibri" w:eastAsia="Trebuchet MS" w:hAnsi="Calibri" w:cs="Calibri"/>
          <w:lang w:bidi="en-US"/>
        </w:rPr>
        <w:t xml:space="preserve">conseguimento, individuando   i   fattori  che concorrono  alla   valutazione  periodica  e  finale; sceglie    o elabora </w:t>
      </w:r>
      <w:r w:rsidRPr="00BD2F1D">
        <w:rPr>
          <w:rFonts w:ascii="Calibri" w:eastAsia="Trebuchet MS" w:hAnsi="Calibri" w:cs="Calibri"/>
          <w:b/>
          <w:lang w:bidi="en-US"/>
        </w:rPr>
        <w:t xml:space="preserve">le griglie comuni di osservazione dei comportamenti e del processo di apprendimento.                                                                                                                                                                                                                          </w:t>
      </w:r>
    </w:p>
    <w:p w14:paraId="6207FD02" w14:textId="77777777" w:rsidR="00DD69CE" w:rsidRPr="00BD2F1D" w:rsidRDefault="00DD69CE" w:rsidP="00DD69CE">
      <w:pPr>
        <w:spacing w:before="2"/>
        <w:jc w:val="center"/>
        <w:rPr>
          <w:rFonts w:ascii="Calibri" w:eastAsia="Trebuchet MS" w:hAnsi="Calibri" w:cs="Calibri"/>
          <w:b/>
          <w:sz w:val="24"/>
          <w:szCs w:val="24"/>
          <w:lang w:bidi="en-US"/>
        </w:rPr>
      </w:pPr>
    </w:p>
    <w:p w14:paraId="67821B2D" w14:textId="77777777" w:rsidR="00DD69CE" w:rsidRPr="00BD2F1D" w:rsidRDefault="00DD69CE" w:rsidP="00DD69CE">
      <w:pPr>
        <w:spacing w:before="2"/>
        <w:jc w:val="center"/>
        <w:rPr>
          <w:rFonts w:ascii="Calibri" w:eastAsia="Trebuchet MS" w:hAnsi="Calibri" w:cs="Calibri"/>
          <w:b/>
          <w:sz w:val="24"/>
          <w:szCs w:val="24"/>
          <w:lang w:bidi="en-US"/>
        </w:rPr>
      </w:pPr>
      <w:r w:rsidRPr="00BD2F1D">
        <w:rPr>
          <w:rFonts w:ascii="Calibri" w:eastAsia="Trebuchet MS" w:hAnsi="Calibri" w:cs="Calibri"/>
          <w:b/>
          <w:sz w:val="24"/>
          <w:szCs w:val="24"/>
          <w:lang w:bidi="en-US"/>
        </w:rPr>
        <w:t xml:space="preserve">Piano di lavoro </w:t>
      </w:r>
      <w:proofErr w:type="spellStart"/>
      <w:r w:rsidRPr="00BD2F1D">
        <w:rPr>
          <w:rFonts w:ascii="Calibri" w:eastAsia="Trebuchet MS" w:hAnsi="Calibri" w:cs="Calibri"/>
          <w:b/>
          <w:sz w:val="24"/>
          <w:szCs w:val="24"/>
          <w:lang w:bidi="en-US"/>
        </w:rPr>
        <w:t>UdA</w:t>
      </w:r>
      <w:proofErr w:type="spellEnd"/>
    </w:p>
    <w:p w14:paraId="05598B4E" w14:textId="77777777" w:rsidR="00DD69CE" w:rsidRPr="00BD2F1D" w:rsidRDefault="00DD69CE" w:rsidP="00DD69CE">
      <w:pPr>
        <w:spacing w:before="2"/>
        <w:jc w:val="center"/>
        <w:rPr>
          <w:rFonts w:ascii="Calibri" w:eastAsia="Trebuchet MS" w:hAnsi="Calibri" w:cs="Calibri"/>
          <w:b/>
          <w:sz w:val="24"/>
          <w:szCs w:val="24"/>
          <w:lang w:bidi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D69CE" w:rsidRPr="00D26589" w14:paraId="179860DD" w14:textId="77777777" w:rsidTr="008959DB">
        <w:trPr>
          <w:trHeight w:val="861"/>
        </w:trPr>
        <w:tc>
          <w:tcPr>
            <w:tcW w:w="9628" w:type="dxa"/>
          </w:tcPr>
          <w:p w14:paraId="5741EFC6" w14:textId="77777777" w:rsidR="00DD69CE" w:rsidRPr="00D26589" w:rsidRDefault="00DD69CE" w:rsidP="008959DB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D26589">
              <w:rPr>
                <w:rFonts w:asciiTheme="minorHAnsi" w:hAnsiTheme="minorHAnsi" w:cstheme="minorHAnsi"/>
                <w:b/>
                <w:sz w:val="24"/>
                <w:szCs w:val="24"/>
                <w:lang w:val="en-US" w:eastAsia="ar-SA"/>
              </w:rPr>
              <w:t>TEMPO IN GIOCO 2</w:t>
            </w:r>
          </w:p>
        </w:tc>
      </w:tr>
    </w:tbl>
    <w:p w14:paraId="4BC8C145" w14:textId="77777777" w:rsidR="00DD69CE" w:rsidRPr="00D26589" w:rsidRDefault="00DD69CE" w:rsidP="00DD69CE">
      <w:pPr>
        <w:spacing w:after="160" w:line="259" w:lineRule="auto"/>
        <w:rPr>
          <w:rFonts w:asciiTheme="minorHAnsi" w:hAnsiTheme="minorHAnsi" w:cstheme="minorHAnsi"/>
        </w:rPr>
      </w:pPr>
    </w:p>
    <w:p w14:paraId="6FAB5CBD" w14:textId="77777777" w:rsidR="00DD69CE" w:rsidRPr="00D26589" w:rsidRDefault="00DD69CE" w:rsidP="00DD69CE">
      <w:pPr>
        <w:spacing w:before="1" w:after="160" w:line="259" w:lineRule="auto"/>
        <w:ind w:left="115"/>
        <w:rPr>
          <w:rFonts w:asciiTheme="minorHAnsi" w:hAnsiTheme="minorHAnsi" w:cstheme="minorHAnsi"/>
          <w:b/>
        </w:rPr>
      </w:pPr>
      <w:r w:rsidRPr="00D26589">
        <w:rPr>
          <w:rFonts w:asciiTheme="minorHAnsi" w:hAnsiTheme="minorHAnsi" w:cstheme="minorHAnsi"/>
          <w:b/>
        </w:rPr>
        <w:t>Specificazione delle Fasi:</w:t>
      </w: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552"/>
        <w:gridCol w:w="1701"/>
        <w:gridCol w:w="2126"/>
        <w:gridCol w:w="1559"/>
        <w:gridCol w:w="1134"/>
      </w:tblGrid>
      <w:tr w:rsidR="00DD69CE" w:rsidRPr="00BD2F1D" w14:paraId="7F06F281" w14:textId="77777777" w:rsidTr="002A63D6">
        <w:trPr>
          <w:trHeight w:val="600"/>
        </w:trPr>
        <w:tc>
          <w:tcPr>
            <w:tcW w:w="567" w:type="dxa"/>
            <w:shd w:val="clear" w:color="auto" w:fill="70AD47" w:themeFill="accent6"/>
            <w:vAlign w:val="center"/>
          </w:tcPr>
          <w:p w14:paraId="1C11B559" w14:textId="77777777" w:rsidR="00DD69CE" w:rsidRPr="00BD2F1D" w:rsidRDefault="00DD69CE" w:rsidP="008959DB">
            <w:pPr>
              <w:spacing w:before="187"/>
              <w:ind w:left="37"/>
              <w:jc w:val="center"/>
              <w:rPr>
                <w:rFonts w:ascii="Calibri" w:eastAsia="Trebuchet MS" w:hAnsi="Calibri" w:cs="Calibri"/>
                <w:b/>
                <w:lang w:val="en-US" w:bidi="en-US"/>
              </w:rPr>
            </w:pPr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Fasi</w:t>
            </w:r>
          </w:p>
        </w:tc>
        <w:tc>
          <w:tcPr>
            <w:tcW w:w="2552" w:type="dxa"/>
            <w:shd w:val="clear" w:color="auto" w:fill="70AD47" w:themeFill="accent6"/>
            <w:vAlign w:val="center"/>
          </w:tcPr>
          <w:p w14:paraId="6E66E661" w14:textId="77777777" w:rsidR="00DD69CE" w:rsidRPr="00BD2F1D" w:rsidRDefault="00DD69CE" w:rsidP="008959DB">
            <w:pPr>
              <w:spacing w:before="187"/>
              <w:jc w:val="center"/>
              <w:rPr>
                <w:rFonts w:ascii="Calibri" w:eastAsia="Trebuchet MS" w:hAnsi="Calibri" w:cs="Calibri"/>
                <w:b/>
                <w:lang w:val="en-US" w:bidi="en-US"/>
              </w:rPr>
            </w:pPr>
            <w:proofErr w:type="spellStart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Contenuti</w:t>
            </w:r>
            <w:proofErr w:type="spellEnd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 xml:space="preserve"> delle </w:t>
            </w:r>
            <w:proofErr w:type="spellStart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attività</w:t>
            </w:r>
            <w:proofErr w:type="spellEnd"/>
          </w:p>
        </w:tc>
        <w:tc>
          <w:tcPr>
            <w:tcW w:w="1701" w:type="dxa"/>
            <w:shd w:val="clear" w:color="auto" w:fill="70AD47" w:themeFill="accent6"/>
            <w:vAlign w:val="center"/>
          </w:tcPr>
          <w:p w14:paraId="7CA10947" w14:textId="77777777" w:rsidR="00DD69CE" w:rsidRPr="00BD2F1D" w:rsidRDefault="00DD69CE" w:rsidP="008959DB">
            <w:pPr>
              <w:spacing w:before="187"/>
              <w:ind w:left="142"/>
              <w:jc w:val="center"/>
              <w:rPr>
                <w:rFonts w:ascii="Calibri" w:eastAsia="Trebuchet MS" w:hAnsi="Calibri" w:cs="Calibri"/>
                <w:b/>
                <w:lang w:val="en-US" w:bidi="en-US"/>
              </w:rPr>
            </w:pPr>
            <w:proofErr w:type="spellStart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Strumenti</w:t>
            </w:r>
            <w:proofErr w:type="spellEnd"/>
          </w:p>
        </w:tc>
        <w:tc>
          <w:tcPr>
            <w:tcW w:w="2126" w:type="dxa"/>
            <w:shd w:val="clear" w:color="auto" w:fill="70AD47" w:themeFill="accent6"/>
            <w:vAlign w:val="center"/>
          </w:tcPr>
          <w:p w14:paraId="48EDD451" w14:textId="77777777" w:rsidR="00DD69CE" w:rsidRPr="00BD2F1D" w:rsidRDefault="00DD69CE" w:rsidP="008959DB">
            <w:pPr>
              <w:tabs>
                <w:tab w:val="left" w:pos="1417"/>
              </w:tabs>
              <w:spacing w:before="187"/>
              <w:ind w:left="122" w:right="142"/>
              <w:jc w:val="center"/>
              <w:rPr>
                <w:rFonts w:ascii="Calibri" w:eastAsia="Trebuchet MS" w:hAnsi="Calibri" w:cs="Calibri"/>
                <w:b/>
                <w:lang w:val="en-US" w:bidi="en-US"/>
              </w:rPr>
            </w:pPr>
            <w:proofErr w:type="spellStart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Modalità</w:t>
            </w:r>
            <w:proofErr w:type="spellEnd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 xml:space="preserve"> </w:t>
            </w:r>
            <w:proofErr w:type="spellStart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didattiche</w:t>
            </w:r>
            <w:proofErr w:type="spellEnd"/>
          </w:p>
        </w:tc>
        <w:tc>
          <w:tcPr>
            <w:tcW w:w="1559" w:type="dxa"/>
            <w:shd w:val="clear" w:color="auto" w:fill="70AD47" w:themeFill="accent6"/>
            <w:vAlign w:val="center"/>
          </w:tcPr>
          <w:p w14:paraId="66F6F413" w14:textId="77777777" w:rsidR="00DD69CE" w:rsidRPr="00BD2F1D" w:rsidRDefault="00DD69CE" w:rsidP="008959DB">
            <w:pPr>
              <w:spacing w:before="72" w:line="254" w:lineRule="auto"/>
              <w:ind w:left="141" w:right="147" w:hanging="20"/>
              <w:jc w:val="center"/>
              <w:rPr>
                <w:rFonts w:ascii="Calibri" w:eastAsia="Trebuchet MS" w:hAnsi="Calibri" w:cs="Calibri"/>
                <w:b/>
                <w:lang w:val="en-US" w:bidi="en-US"/>
              </w:rPr>
            </w:pPr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 xml:space="preserve">Tempi e </w:t>
            </w:r>
            <w:proofErr w:type="spellStart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insegnamenti</w:t>
            </w:r>
            <w:proofErr w:type="spellEnd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 xml:space="preserve"> </w:t>
            </w:r>
            <w:proofErr w:type="spellStart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coinvolti</w:t>
            </w:r>
            <w:proofErr w:type="spellEnd"/>
          </w:p>
        </w:tc>
        <w:tc>
          <w:tcPr>
            <w:tcW w:w="1134" w:type="dxa"/>
            <w:shd w:val="clear" w:color="auto" w:fill="70AD47" w:themeFill="accent6"/>
            <w:vAlign w:val="center"/>
          </w:tcPr>
          <w:p w14:paraId="2AFE7623" w14:textId="77777777" w:rsidR="00DD69CE" w:rsidRPr="00BD2F1D" w:rsidRDefault="00DD69CE" w:rsidP="008959DB">
            <w:pPr>
              <w:spacing w:before="187"/>
              <w:jc w:val="center"/>
              <w:rPr>
                <w:rFonts w:ascii="Calibri" w:eastAsia="Trebuchet MS" w:hAnsi="Calibri" w:cs="Calibri"/>
                <w:b/>
                <w:lang w:val="en-US" w:bidi="en-US"/>
              </w:rPr>
            </w:pPr>
            <w:proofErr w:type="spellStart"/>
            <w:r w:rsidRPr="00BD2F1D">
              <w:rPr>
                <w:rFonts w:ascii="Calibri" w:eastAsia="Trebuchet MS" w:hAnsi="Calibri" w:cs="Calibri"/>
                <w:b/>
                <w:lang w:val="en-US" w:bidi="en-US"/>
              </w:rPr>
              <w:t>Valutazione</w:t>
            </w:r>
            <w:proofErr w:type="spellEnd"/>
          </w:p>
        </w:tc>
      </w:tr>
      <w:tr w:rsidR="00DD69CE" w:rsidRPr="00BD2F1D" w14:paraId="63530641" w14:textId="77777777" w:rsidTr="002A63D6">
        <w:trPr>
          <w:trHeight w:val="1233"/>
        </w:trPr>
        <w:tc>
          <w:tcPr>
            <w:tcW w:w="567" w:type="dxa"/>
            <w:shd w:val="clear" w:color="auto" w:fill="70AD47" w:themeFill="accent6"/>
          </w:tcPr>
          <w:p w14:paraId="48923E3E" w14:textId="77777777" w:rsidR="00DD69CE" w:rsidRPr="00BD2F1D" w:rsidRDefault="00DD69CE" w:rsidP="008959DB">
            <w:pPr>
              <w:spacing w:before="5"/>
              <w:rPr>
                <w:rFonts w:ascii="Trebuchet MS" w:eastAsia="Trebuchet MS" w:hAnsi="Trebuchet MS" w:cs="Trebuchet MS"/>
                <w:b/>
                <w:lang w:val="en-US" w:bidi="en-US"/>
              </w:rPr>
            </w:pPr>
          </w:p>
          <w:p w14:paraId="2D6AA246" w14:textId="77777777" w:rsidR="00DD69CE" w:rsidRPr="00BD2F1D" w:rsidRDefault="00DD69CE" w:rsidP="008959DB">
            <w:pPr>
              <w:ind w:left="20"/>
              <w:jc w:val="center"/>
              <w:rPr>
                <w:rFonts w:ascii="Calibri" w:eastAsia="Trebuchet MS" w:hAnsi="Calibri" w:cs="Calibri"/>
                <w:lang w:val="en-US" w:bidi="en-US"/>
              </w:rPr>
            </w:pPr>
            <w:r w:rsidRPr="00BD2F1D">
              <w:rPr>
                <w:rFonts w:ascii="Calibri" w:eastAsia="Trebuchet MS" w:hAnsi="Calibri" w:cs="Calibri"/>
                <w:w w:val="96"/>
                <w:lang w:val="en-US" w:bidi="en-US"/>
              </w:rPr>
              <w:t>1</w:t>
            </w:r>
          </w:p>
        </w:tc>
        <w:tc>
          <w:tcPr>
            <w:tcW w:w="2552" w:type="dxa"/>
          </w:tcPr>
          <w:p w14:paraId="6EE0116C" w14:textId="77777777" w:rsidR="00DD69CE" w:rsidRPr="00BD2F1D" w:rsidRDefault="00DD69CE" w:rsidP="008959DB">
            <w:pPr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25094CB4" w14:textId="77777777" w:rsidR="00DD69CE" w:rsidRPr="00BD2F1D" w:rsidRDefault="00DD69CE" w:rsidP="008959DB">
            <w:pPr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Presentazione dell'UDA e delle attività da svolgere.</w:t>
            </w:r>
          </w:p>
          <w:p w14:paraId="70D06197" w14:textId="77777777" w:rsidR="00DD69CE" w:rsidRPr="00BD2F1D" w:rsidRDefault="00DD69CE" w:rsidP="008959DB">
            <w:pPr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Lettura dei testi forniti dalla docente.</w:t>
            </w:r>
          </w:p>
        </w:tc>
        <w:tc>
          <w:tcPr>
            <w:tcW w:w="1701" w:type="dxa"/>
          </w:tcPr>
          <w:p w14:paraId="053CD3A6" w14:textId="77777777" w:rsidR="00DD69CE" w:rsidRPr="00BD2F1D" w:rsidRDefault="00DD69CE" w:rsidP="008959DB">
            <w:pPr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0990291A" w14:textId="77777777" w:rsidR="00DD69CE" w:rsidRPr="00BD2F1D" w:rsidRDefault="00DD69CE" w:rsidP="008959DB">
            <w:pPr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Computer</w:t>
            </w:r>
          </w:p>
          <w:p w14:paraId="7A857AD9" w14:textId="77777777" w:rsidR="00DD69CE" w:rsidRPr="00BD2F1D" w:rsidRDefault="00DD69CE" w:rsidP="008959DB">
            <w:pPr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Fotocopie testi</w:t>
            </w:r>
          </w:p>
          <w:p w14:paraId="6DC6BDB5" w14:textId="77777777" w:rsidR="00DD69CE" w:rsidRPr="00BD2F1D" w:rsidRDefault="00DD69CE" w:rsidP="008959DB">
            <w:pPr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Documenti</w:t>
            </w:r>
          </w:p>
          <w:p w14:paraId="7C68B1BA" w14:textId="77777777" w:rsidR="00DD69CE" w:rsidRPr="00BD2F1D" w:rsidRDefault="00DD69CE" w:rsidP="008959DB">
            <w:pPr>
              <w:tabs>
                <w:tab w:val="left" w:pos="851"/>
              </w:tabs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Libri di testo</w:t>
            </w:r>
          </w:p>
        </w:tc>
        <w:tc>
          <w:tcPr>
            <w:tcW w:w="2126" w:type="dxa"/>
          </w:tcPr>
          <w:p w14:paraId="577718D7" w14:textId="77777777" w:rsidR="00DD69CE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0F00DC15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Lezione dialogata</w:t>
            </w:r>
          </w:p>
          <w:p w14:paraId="2F07BB4A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56A8DF6C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</w:tc>
        <w:tc>
          <w:tcPr>
            <w:tcW w:w="1559" w:type="dxa"/>
          </w:tcPr>
          <w:p w14:paraId="27900E66" w14:textId="77777777" w:rsidR="00DD69CE" w:rsidRPr="002A63D6" w:rsidRDefault="00DD69CE" w:rsidP="008959DB">
            <w:pPr>
              <w:ind w:left="142"/>
              <w:rPr>
                <w:rFonts w:ascii="Calibri" w:eastAsia="Trebuchet MS" w:hAnsi="Calibri" w:cs="Calibri"/>
                <w:b/>
                <w:sz w:val="18"/>
                <w:szCs w:val="18"/>
                <w:lang w:bidi="en-US"/>
              </w:rPr>
            </w:pPr>
          </w:p>
          <w:p w14:paraId="5C852290" w14:textId="77777777" w:rsidR="00DD69CE" w:rsidRPr="002A63D6" w:rsidRDefault="00DD69CE" w:rsidP="008959DB">
            <w:pPr>
              <w:ind w:left="142"/>
              <w:rPr>
                <w:rFonts w:ascii="Calibri" w:eastAsia="Trebuchet MS" w:hAnsi="Calibri" w:cs="Calibri"/>
                <w:b/>
                <w:bCs/>
                <w:sz w:val="18"/>
                <w:szCs w:val="18"/>
                <w:lang w:bidi="en-US"/>
              </w:rPr>
            </w:pPr>
            <w:r w:rsidRPr="002A63D6">
              <w:rPr>
                <w:rFonts w:ascii="Calibri" w:eastAsia="Trebuchet MS" w:hAnsi="Calibri" w:cs="Calibri"/>
                <w:b/>
                <w:sz w:val="18"/>
                <w:szCs w:val="18"/>
                <w:lang w:bidi="en-US"/>
              </w:rPr>
              <w:t>Storia: 30 h</w:t>
            </w:r>
          </w:p>
        </w:tc>
        <w:tc>
          <w:tcPr>
            <w:tcW w:w="1134" w:type="dxa"/>
          </w:tcPr>
          <w:p w14:paraId="7A8BE166" w14:textId="77777777" w:rsidR="00DD69CE" w:rsidRPr="002A63D6" w:rsidRDefault="00DD69CE" w:rsidP="008959DB">
            <w:pPr>
              <w:ind w:left="142"/>
              <w:rPr>
                <w:rFonts w:ascii="Calibri" w:eastAsia="Trebuchet MS" w:hAnsi="Calibri" w:cs="Calibri"/>
                <w:sz w:val="18"/>
                <w:szCs w:val="18"/>
                <w:lang w:bidi="en-US"/>
              </w:rPr>
            </w:pPr>
          </w:p>
        </w:tc>
      </w:tr>
      <w:tr w:rsidR="00DD69CE" w:rsidRPr="00BD2F1D" w14:paraId="69CC0258" w14:textId="77777777" w:rsidTr="002A63D6">
        <w:trPr>
          <w:trHeight w:val="1467"/>
        </w:trPr>
        <w:tc>
          <w:tcPr>
            <w:tcW w:w="567" w:type="dxa"/>
            <w:shd w:val="clear" w:color="auto" w:fill="70AD47" w:themeFill="accent6"/>
          </w:tcPr>
          <w:p w14:paraId="0323E3BA" w14:textId="77777777" w:rsidR="00DD69CE" w:rsidRPr="00BD2F1D" w:rsidRDefault="00DD69CE" w:rsidP="008959DB">
            <w:pPr>
              <w:spacing w:before="5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</w:p>
          <w:p w14:paraId="12E41091" w14:textId="77777777" w:rsidR="00DD69CE" w:rsidRPr="00BD2F1D" w:rsidRDefault="00DD69CE" w:rsidP="008959DB">
            <w:pPr>
              <w:ind w:left="20"/>
              <w:jc w:val="center"/>
              <w:rPr>
                <w:rFonts w:ascii="Calibri" w:eastAsia="Trebuchet MS" w:hAnsi="Calibri" w:cs="Calibri"/>
                <w:sz w:val="20"/>
                <w:szCs w:val="20"/>
                <w:lang w:val="en-US" w:bidi="en-US"/>
              </w:rPr>
            </w:pPr>
            <w:r w:rsidRPr="00BD2F1D">
              <w:rPr>
                <w:rFonts w:ascii="Calibri" w:eastAsia="Trebuchet MS" w:hAnsi="Calibri" w:cs="Calibri"/>
                <w:w w:val="96"/>
                <w:sz w:val="20"/>
                <w:szCs w:val="20"/>
                <w:lang w:val="en-US" w:bidi="en-US"/>
              </w:rPr>
              <w:t>2</w:t>
            </w:r>
          </w:p>
        </w:tc>
        <w:tc>
          <w:tcPr>
            <w:tcW w:w="2552" w:type="dxa"/>
          </w:tcPr>
          <w:p w14:paraId="525C54C8" w14:textId="77777777" w:rsidR="00DD69CE" w:rsidRPr="00BD2F1D" w:rsidRDefault="00DD69CE" w:rsidP="008959DB">
            <w:pPr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3B2D5FC9" w14:textId="77777777" w:rsidR="00DD69CE" w:rsidRPr="00BD2F1D" w:rsidRDefault="00DD69CE" w:rsidP="008959DB">
            <w:pPr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Ricerca su internet di immagini relative all'argomento.</w:t>
            </w:r>
          </w:p>
          <w:p w14:paraId="56C087C5" w14:textId="77777777" w:rsidR="00DD69CE" w:rsidRPr="00BD2F1D" w:rsidRDefault="00DD69CE" w:rsidP="008959DB">
            <w:pPr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 - Approfondimenti.</w:t>
            </w:r>
          </w:p>
          <w:p w14:paraId="33258408" w14:textId="77777777" w:rsidR="00DD69CE" w:rsidRPr="00BD2F1D" w:rsidRDefault="00DD69CE" w:rsidP="008959DB">
            <w:pPr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Stesura testi.</w:t>
            </w:r>
          </w:p>
        </w:tc>
        <w:tc>
          <w:tcPr>
            <w:tcW w:w="1701" w:type="dxa"/>
          </w:tcPr>
          <w:p w14:paraId="4146FD39" w14:textId="77777777" w:rsidR="00DD69CE" w:rsidRPr="00BD2F1D" w:rsidRDefault="00DD69CE" w:rsidP="008959DB">
            <w:pPr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5B6D5723" w14:textId="77777777" w:rsidR="00DD69CE" w:rsidRPr="00BD2F1D" w:rsidRDefault="00DD69CE" w:rsidP="008959DB">
            <w:pPr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Computer</w:t>
            </w:r>
          </w:p>
          <w:p w14:paraId="0CB4B4FB" w14:textId="77777777" w:rsidR="00DD69CE" w:rsidRPr="00BD2F1D" w:rsidRDefault="00DD69CE" w:rsidP="008959DB">
            <w:pPr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Proiettore</w:t>
            </w:r>
          </w:p>
          <w:p w14:paraId="0B8FBDCE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Strumenti multimediali</w:t>
            </w:r>
          </w:p>
        </w:tc>
        <w:tc>
          <w:tcPr>
            <w:tcW w:w="2126" w:type="dxa"/>
          </w:tcPr>
          <w:p w14:paraId="2471394A" w14:textId="77777777" w:rsidR="00DD69CE" w:rsidRPr="00BD2F1D" w:rsidRDefault="00DD69CE" w:rsidP="008959DB">
            <w:pPr>
              <w:ind w:left="17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Osservazione  </w:t>
            </w:r>
          </w:p>
          <w:p w14:paraId="26AFA13A" w14:textId="77777777" w:rsidR="00DD69CE" w:rsidRPr="00BD2F1D" w:rsidRDefault="00DD69CE" w:rsidP="008959DB">
            <w:pPr>
              <w:ind w:left="17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3AC903A4" w14:textId="77777777" w:rsidR="00DD69CE" w:rsidRPr="00BD2F1D" w:rsidRDefault="00DD69CE" w:rsidP="008959DB">
            <w:pPr>
              <w:ind w:left="17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Lavoro di gruppo </w:t>
            </w:r>
          </w:p>
          <w:p w14:paraId="4C9D6EB0" w14:textId="77777777" w:rsidR="00DD69CE" w:rsidRPr="00BD2F1D" w:rsidRDefault="00DD69CE" w:rsidP="008959DB">
            <w:pPr>
              <w:ind w:left="17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4EAC340C" w14:textId="77777777" w:rsidR="00DD69CE" w:rsidRDefault="00DD69CE" w:rsidP="008959DB">
            <w:pPr>
              <w:ind w:left="17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Cooperative learning</w:t>
            </w:r>
          </w:p>
          <w:p w14:paraId="3F558F98" w14:textId="77777777" w:rsidR="00DD69CE" w:rsidRDefault="00DD69CE" w:rsidP="008959DB">
            <w:pPr>
              <w:ind w:left="17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50728EE3" w14:textId="77777777" w:rsidR="00DD69CE" w:rsidRPr="00BD2F1D" w:rsidRDefault="00DD69CE" w:rsidP="008959DB">
            <w:pPr>
              <w:ind w:left="17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Visita didattica/Viaggio di istruzione</w:t>
            </w:r>
          </w:p>
        </w:tc>
        <w:tc>
          <w:tcPr>
            <w:tcW w:w="1559" w:type="dxa"/>
          </w:tcPr>
          <w:p w14:paraId="55E07E0B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20505533" w14:textId="77777777" w:rsidR="00DD69CE" w:rsidRPr="00BD2F1D" w:rsidRDefault="00DD69CE" w:rsidP="008959DB">
            <w:pPr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44E139E7" w14:textId="77777777" w:rsidR="00DD69CE" w:rsidRPr="00BD2F1D" w:rsidRDefault="00DD69CE" w:rsidP="008959DB">
            <w:pPr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0F772B7D" w14:textId="77777777" w:rsidR="00DD69CE" w:rsidRPr="00BD2F1D" w:rsidRDefault="00DD69CE" w:rsidP="008959DB">
            <w:pPr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Valutazione formativa</w:t>
            </w:r>
          </w:p>
        </w:tc>
      </w:tr>
      <w:tr w:rsidR="00DD69CE" w:rsidRPr="00BD2F1D" w14:paraId="55EF152D" w14:textId="77777777" w:rsidTr="002A63D6">
        <w:trPr>
          <w:trHeight w:val="908"/>
        </w:trPr>
        <w:tc>
          <w:tcPr>
            <w:tcW w:w="567" w:type="dxa"/>
            <w:shd w:val="clear" w:color="auto" w:fill="70AD47" w:themeFill="accent6"/>
          </w:tcPr>
          <w:p w14:paraId="5282E30D" w14:textId="77777777" w:rsidR="00DD69CE" w:rsidRPr="00BD2F1D" w:rsidRDefault="00DD69CE" w:rsidP="008959DB">
            <w:pPr>
              <w:spacing w:before="5"/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</w:pPr>
          </w:p>
          <w:p w14:paraId="024D57F2" w14:textId="77777777" w:rsidR="00DD69CE" w:rsidRPr="00BD2F1D" w:rsidRDefault="00DD69CE" w:rsidP="008959DB">
            <w:pPr>
              <w:ind w:left="20"/>
              <w:jc w:val="center"/>
              <w:rPr>
                <w:rFonts w:ascii="Calibri" w:eastAsia="Trebuchet MS" w:hAnsi="Calibri" w:cs="Calibri"/>
                <w:sz w:val="20"/>
                <w:szCs w:val="20"/>
                <w:lang w:val="en-US" w:bidi="en-US"/>
              </w:rPr>
            </w:pPr>
            <w:r w:rsidRPr="00BD2F1D">
              <w:rPr>
                <w:rFonts w:ascii="Calibri" w:eastAsia="Trebuchet MS" w:hAnsi="Calibri" w:cs="Calibri"/>
                <w:w w:val="96"/>
                <w:sz w:val="20"/>
                <w:szCs w:val="20"/>
                <w:lang w:val="en-US" w:bidi="en-US"/>
              </w:rPr>
              <w:t>3</w:t>
            </w:r>
          </w:p>
        </w:tc>
        <w:tc>
          <w:tcPr>
            <w:tcW w:w="2552" w:type="dxa"/>
          </w:tcPr>
          <w:p w14:paraId="6C3399CE" w14:textId="77777777" w:rsidR="00DD69CE" w:rsidRPr="00BD2F1D" w:rsidRDefault="00DD69CE" w:rsidP="008959DB">
            <w:pPr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5FEEB3EC" w14:textId="4FFAB892" w:rsidR="00DD69CE" w:rsidRPr="00BD2F1D" w:rsidRDefault="00DD69CE" w:rsidP="008959DB">
            <w:pPr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- Realizzazione </w:t>
            </w: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card” MEMO”.</w:t>
            </w:r>
          </w:p>
        </w:tc>
        <w:tc>
          <w:tcPr>
            <w:tcW w:w="1701" w:type="dxa"/>
          </w:tcPr>
          <w:p w14:paraId="6379544D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40A3F992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PC</w:t>
            </w:r>
          </w:p>
        </w:tc>
        <w:tc>
          <w:tcPr>
            <w:tcW w:w="2126" w:type="dxa"/>
          </w:tcPr>
          <w:p w14:paraId="6DAA2995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340A2746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Lavoro individuale</w:t>
            </w:r>
          </w:p>
        </w:tc>
        <w:tc>
          <w:tcPr>
            <w:tcW w:w="1559" w:type="dxa"/>
          </w:tcPr>
          <w:p w14:paraId="049182DF" w14:textId="77777777" w:rsidR="00DD69CE" w:rsidRPr="00BD2F1D" w:rsidRDefault="00DD69CE" w:rsidP="008959DB">
            <w:pPr>
              <w:ind w:left="142"/>
              <w:rPr>
                <w:rFonts w:ascii="Calibri" w:eastAsia="Trebuchet MS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</w:tcPr>
          <w:p w14:paraId="5D5661B4" w14:textId="77777777" w:rsidR="00DD69CE" w:rsidRPr="00BD2F1D" w:rsidRDefault="00DD69CE" w:rsidP="008959DB">
            <w:pPr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BD2F1D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Valutazione sommativa del prodotto</w:t>
            </w:r>
          </w:p>
        </w:tc>
      </w:tr>
    </w:tbl>
    <w:p w14:paraId="500C3092" w14:textId="77777777" w:rsidR="00DD69CE" w:rsidRPr="00BD2F1D" w:rsidRDefault="00DD69CE" w:rsidP="00DD69CE">
      <w:pPr>
        <w:spacing w:after="160" w:line="259" w:lineRule="auto"/>
        <w:rPr>
          <w:b/>
          <w:sz w:val="20"/>
          <w:szCs w:val="20"/>
        </w:rPr>
      </w:pPr>
    </w:p>
    <w:p w14:paraId="7EB026FA" w14:textId="77777777" w:rsidR="00DD69CE" w:rsidRPr="00BD2F1D" w:rsidRDefault="00DD69CE" w:rsidP="00DD69CE">
      <w:pPr>
        <w:spacing w:after="160" w:line="259" w:lineRule="auto"/>
        <w:jc w:val="center"/>
        <w:rPr>
          <w:b/>
          <w:sz w:val="20"/>
          <w:szCs w:val="20"/>
        </w:rPr>
      </w:pPr>
      <w:r w:rsidRPr="00BD2F1D">
        <w:rPr>
          <w:b/>
          <w:sz w:val="20"/>
          <w:szCs w:val="20"/>
        </w:rPr>
        <w:t>DIAGRAMMA DI GANTT</w:t>
      </w:r>
    </w:p>
    <w:tbl>
      <w:tblPr>
        <w:tblW w:w="9639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992"/>
        <w:gridCol w:w="1134"/>
        <w:gridCol w:w="1134"/>
        <w:gridCol w:w="1134"/>
        <w:gridCol w:w="1134"/>
        <w:gridCol w:w="1134"/>
        <w:gridCol w:w="1134"/>
        <w:gridCol w:w="992"/>
      </w:tblGrid>
      <w:tr w:rsidR="00DD69CE" w:rsidRPr="00BD2F1D" w14:paraId="127C2B67" w14:textId="77777777" w:rsidTr="002A63D6">
        <w:trPr>
          <w:trHeight w:val="624"/>
        </w:trPr>
        <w:tc>
          <w:tcPr>
            <w:tcW w:w="851" w:type="dxa"/>
            <w:shd w:val="clear" w:color="auto" w:fill="70AD47" w:themeFill="accent6"/>
          </w:tcPr>
          <w:p w14:paraId="46D45223" w14:textId="77777777" w:rsidR="00DD69CE" w:rsidRPr="00BD2F1D" w:rsidRDefault="00DD69CE" w:rsidP="008959DB">
            <w:pPr>
              <w:spacing w:before="102"/>
              <w:ind w:left="167" w:right="232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 w:rsidRPr="00BD2F1D">
              <w:rPr>
                <w:rFonts w:ascii="Trebuchet MS" w:eastAsia="Trebuchet MS" w:hAnsi="Trebuchet MS" w:cs="Trebuchet MS"/>
                <w:b/>
                <w:w w:val="95"/>
                <w:sz w:val="20"/>
                <w:szCs w:val="20"/>
                <w:lang w:val="en-US" w:bidi="en-US"/>
              </w:rPr>
              <w:t>Fasi</w:t>
            </w:r>
          </w:p>
        </w:tc>
        <w:tc>
          <w:tcPr>
            <w:tcW w:w="992" w:type="dxa"/>
          </w:tcPr>
          <w:p w14:paraId="5A5FD25E" w14:textId="77777777" w:rsidR="00DD69CE" w:rsidRPr="00BD2F1D" w:rsidRDefault="00DD69CE" w:rsidP="008959DB">
            <w:pPr>
              <w:spacing w:before="102"/>
              <w:ind w:left="141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 w:rsidRPr="00BD2F1D"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Ottobre</w:t>
            </w:r>
          </w:p>
        </w:tc>
        <w:tc>
          <w:tcPr>
            <w:tcW w:w="1134" w:type="dxa"/>
          </w:tcPr>
          <w:p w14:paraId="29164F32" w14:textId="77777777" w:rsidR="00DD69CE" w:rsidRPr="00BD2F1D" w:rsidRDefault="00DD69CE" w:rsidP="008959DB">
            <w:pPr>
              <w:spacing w:before="102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 w:rsidRPr="00BD2F1D"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Novembre</w:t>
            </w:r>
          </w:p>
        </w:tc>
        <w:tc>
          <w:tcPr>
            <w:tcW w:w="1134" w:type="dxa"/>
          </w:tcPr>
          <w:p w14:paraId="57E8EBFB" w14:textId="77777777" w:rsidR="00DD69CE" w:rsidRPr="00BD2F1D" w:rsidRDefault="00DD69CE" w:rsidP="008959DB">
            <w:pPr>
              <w:spacing w:before="102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proofErr w:type="spellStart"/>
            <w:r w:rsidRPr="00BD2F1D"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Dicembre</w:t>
            </w:r>
            <w:proofErr w:type="spellEnd"/>
          </w:p>
        </w:tc>
        <w:tc>
          <w:tcPr>
            <w:tcW w:w="1134" w:type="dxa"/>
          </w:tcPr>
          <w:p w14:paraId="1DB1EC94" w14:textId="77777777" w:rsidR="00DD69CE" w:rsidRPr="00BD2F1D" w:rsidRDefault="00DD69CE" w:rsidP="008959DB">
            <w:pPr>
              <w:spacing w:before="102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proofErr w:type="spellStart"/>
            <w:r w:rsidRPr="00BD2F1D"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Gennaio</w:t>
            </w:r>
            <w:proofErr w:type="spellEnd"/>
          </w:p>
        </w:tc>
        <w:tc>
          <w:tcPr>
            <w:tcW w:w="1134" w:type="dxa"/>
          </w:tcPr>
          <w:p w14:paraId="4DCDAEED" w14:textId="77777777" w:rsidR="00DD69CE" w:rsidRPr="00BD2F1D" w:rsidRDefault="00DD69CE" w:rsidP="008959DB">
            <w:pPr>
              <w:spacing w:before="102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Febbraio</w:t>
            </w:r>
          </w:p>
        </w:tc>
        <w:tc>
          <w:tcPr>
            <w:tcW w:w="1134" w:type="dxa"/>
          </w:tcPr>
          <w:p w14:paraId="66BC86AC" w14:textId="77777777" w:rsidR="00DD69CE" w:rsidRPr="00BD2F1D" w:rsidRDefault="00DD69CE" w:rsidP="008959DB">
            <w:pPr>
              <w:spacing w:before="102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Marzo</w:t>
            </w:r>
          </w:p>
        </w:tc>
        <w:tc>
          <w:tcPr>
            <w:tcW w:w="1134" w:type="dxa"/>
          </w:tcPr>
          <w:p w14:paraId="698766BF" w14:textId="77777777" w:rsidR="00DD69CE" w:rsidRPr="00BD2F1D" w:rsidRDefault="00DD69CE" w:rsidP="008959DB">
            <w:pPr>
              <w:spacing w:before="102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Aprile</w:t>
            </w:r>
          </w:p>
        </w:tc>
        <w:tc>
          <w:tcPr>
            <w:tcW w:w="992" w:type="dxa"/>
          </w:tcPr>
          <w:p w14:paraId="0A7DADAB" w14:textId="77777777" w:rsidR="00DD69CE" w:rsidRDefault="00DD69CE" w:rsidP="008959DB">
            <w:pPr>
              <w:spacing w:before="102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Maggio</w:t>
            </w:r>
          </w:p>
        </w:tc>
      </w:tr>
      <w:tr w:rsidR="00DD69CE" w:rsidRPr="00BD2F1D" w14:paraId="03158441" w14:textId="77777777" w:rsidTr="002A63D6">
        <w:trPr>
          <w:trHeight w:val="631"/>
        </w:trPr>
        <w:tc>
          <w:tcPr>
            <w:tcW w:w="851" w:type="dxa"/>
            <w:shd w:val="clear" w:color="auto" w:fill="70AD47" w:themeFill="accent6"/>
          </w:tcPr>
          <w:p w14:paraId="4099BD53" w14:textId="77777777" w:rsidR="00DD69CE" w:rsidRPr="00BD2F1D" w:rsidRDefault="00DD69CE" w:rsidP="008959DB">
            <w:pPr>
              <w:spacing w:before="107"/>
              <w:ind w:left="35"/>
              <w:jc w:val="center"/>
              <w:rPr>
                <w:rFonts w:ascii="Trebuchet MS" w:eastAsia="Trebuchet MS" w:hAnsi="Trebuchet MS" w:cs="Trebuchet MS"/>
                <w:b/>
                <w:lang w:val="en-US" w:bidi="en-US"/>
              </w:rPr>
            </w:pPr>
            <w:r w:rsidRPr="00BD2F1D">
              <w:rPr>
                <w:rFonts w:ascii="Trebuchet MS" w:eastAsia="Trebuchet MS" w:hAnsi="Trebuchet MS" w:cs="Trebuchet MS"/>
                <w:b/>
                <w:w w:val="86"/>
                <w:lang w:val="en-US" w:bidi="en-US"/>
              </w:rPr>
              <w:t>1</w:t>
            </w:r>
          </w:p>
        </w:tc>
        <w:tc>
          <w:tcPr>
            <w:tcW w:w="992" w:type="dxa"/>
            <w:vAlign w:val="center"/>
          </w:tcPr>
          <w:p w14:paraId="6500E7C0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  <w:vAlign w:val="center"/>
          </w:tcPr>
          <w:p w14:paraId="6EC79F57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7B38D0B3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4DAB6C38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446390A9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3AB187F3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47B945FA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29BE535A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05905AC6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0DF6FE74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578C552C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3DAC5931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992" w:type="dxa"/>
          </w:tcPr>
          <w:p w14:paraId="17E68F56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</w:tr>
      <w:tr w:rsidR="00DD69CE" w:rsidRPr="00BD2F1D" w14:paraId="505CB820" w14:textId="77777777" w:rsidTr="002A63D6">
        <w:trPr>
          <w:trHeight w:val="624"/>
        </w:trPr>
        <w:tc>
          <w:tcPr>
            <w:tcW w:w="851" w:type="dxa"/>
            <w:shd w:val="clear" w:color="auto" w:fill="70AD47" w:themeFill="accent6"/>
          </w:tcPr>
          <w:p w14:paraId="6B7F52F4" w14:textId="77777777" w:rsidR="00DD69CE" w:rsidRPr="00BD2F1D" w:rsidRDefault="00DD69CE" w:rsidP="008959DB">
            <w:pPr>
              <w:spacing w:before="102"/>
              <w:ind w:left="35"/>
              <w:jc w:val="center"/>
              <w:rPr>
                <w:rFonts w:ascii="Trebuchet MS" w:eastAsia="Trebuchet MS" w:hAnsi="Trebuchet MS" w:cs="Trebuchet MS"/>
                <w:b/>
                <w:lang w:val="en-US" w:bidi="en-US"/>
              </w:rPr>
            </w:pPr>
            <w:r w:rsidRPr="00BD2F1D">
              <w:rPr>
                <w:rFonts w:ascii="Trebuchet MS" w:eastAsia="Trebuchet MS" w:hAnsi="Trebuchet MS" w:cs="Trebuchet MS"/>
                <w:b/>
                <w:w w:val="86"/>
                <w:lang w:val="en-US" w:bidi="en-US"/>
              </w:rPr>
              <w:t>2</w:t>
            </w:r>
          </w:p>
        </w:tc>
        <w:tc>
          <w:tcPr>
            <w:tcW w:w="992" w:type="dxa"/>
            <w:vAlign w:val="center"/>
          </w:tcPr>
          <w:p w14:paraId="0E9E5454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  <w:vAlign w:val="center"/>
          </w:tcPr>
          <w:p w14:paraId="6B15E478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41EAB426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640DE6A7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04566E23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02CBE38D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62E5397D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0EDB6322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1176B6FE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1256E520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1134" w:type="dxa"/>
          </w:tcPr>
          <w:p w14:paraId="2AA0AE9B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715729B3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992" w:type="dxa"/>
          </w:tcPr>
          <w:p w14:paraId="37E7BD7A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</w:tr>
      <w:tr w:rsidR="00DD69CE" w:rsidRPr="00BD2F1D" w14:paraId="41590E20" w14:textId="77777777" w:rsidTr="002A63D6">
        <w:trPr>
          <w:trHeight w:val="631"/>
        </w:trPr>
        <w:tc>
          <w:tcPr>
            <w:tcW w:w="851" w:type="dxa"/>
            <w:shd w:val="clear" w:color="auto" w:fill="70AD47" w:themeFill="accent6"/>
          </w:tcPr>
          <w:p w14:paraId="1010966B" w14:textId="77777777" w:rsidR="00DD69CE" w:rsidRPr="00BD2F1D" w:rsidRDefault="00DD69CE" w:rsidP="008959DB">
            <w:pPr>
              <w:spacing w:before="107"/>
              <w:ind w:left="35"/>
              <w:jc w:val="center"/>
              <w:rPr>
                <w:rFonts w:ascii="Trebuchet MS" w:eastAsia="Trebuchet MS" w:hAnsi="Trebuchet MS" w:cs="Trebuchet MS"/>
                <w:b/>
                <w:lang w:val="en-US" w:bidi="en-US"/>
              </w:rPr>
            </w:pPr>
            <w:r w:rsidRPr="00BD2F1D">
              <w:rPr>
                <w:rFonts w:ascii="Trebuchet MS" w:eastAsia="Trebuchet MS" w:hAnsi="Trebuchet MS" w:cs="Trebuchet MS"/>
                <w:b/>
                <w:w w:val="86"/>
                <w:lang w:val="en-US" w:bidi="en-US"/>
              </w:rPr>
              <w:t>3</w:t>
            </w:r>
          </w:p>
        </w:tc>
        <w:tc>
          <w:tcPr>
            <w:tcW w:w="992" w:type="dxa"/>
            <w:vAlign w:val="center"/>
          </w:tcPr>
          <w:p w14:paraId="676744D6" w14:textId="77777777" w:rsidR="00DD69CE" w:rsidRPr="00BD2F1D" w:rsidRDefault="00DD69CE" w:rsidP="002A63D6">
            <w:pP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  <w:vAlign w:val="center"/>
          </w:tcPr>
          <w:p w14:paraId="7FC8A7E5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</w:tcPr>
          <w:p w14:paraId="4FDDFA72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</w:tcPr>
          <w:p w14:paraId="11DDC3CE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</w:tcPr>
          <w:p w14:paraId="03AD67E4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</w:tcPr>
          <w:p w14:paraId="2E775631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</w:tcPr>
          <w:p w14:paraId="333270C4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311CD650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  <w:tc>
          <w:tcPr>
            <w:tcW w:w="992" w:type="dxa"/>
          </w:tcPr>
          <w:p w14:paraId="3A567D00" w14:textId="77777777" w:rsidR="00DD69CE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</w:p>
          <w:p w14:paraId="23063CD9" w14:textId="77777777" w:rsidR="00DD69CE" w:rsidRPr="00BD2F1D" w:rsidRDefault="00DD69CE" w:rsidP="008959DB">
            <w:pPr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val="en-US" w:bidi="en-US"/>
              </w:rPr>
              <w:t>X</w:t>
            </w:r>
          </w:p>
        </w:tc>
      </w:tr>
    </w:tbl>
    <w:p w14:paraId="45C0C43C" w14:textId="76769B24" w:rsidR="003155F4" w:rsidRPr="006B3904" w:rsidRDefault="003155F4">
      <w:pPr>
        <w:rPr>
          <w:rFonts w:asciiTheme="minorHAnsi" w:hAnsiTheme="minorHAnsi" w:cstheme="minorHAnsi"/>
          <w:sz w:val="24"/>
          <w:szCs w:val="24"/>
        </w:rPr>
      </w:pPr>
    </w:p>
    <w:sectPr w:rsidR="003155F4" w:rsidRPr="006B39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E1F16" w14:textId="77777777" w:rsidR="003070FE" w:rsidRDefault="003070FE" w:rsidP="006B3904">
      <w:r>
        <w:separator/>
      </w:r>
    </w:p>
  </w:endnote>
  <w:endnote w:type="continuationSeparator" w:id="0">
    <w:p w14:paraId="286C670D" w14:textId="77777777" w:rsidR="003070FE" w:rsidRDefault="003070FE" w:rsidP="006B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250E7" w14:textId="77777777" w:rsidR="003070FE" w:rsidRDefault="003070FE" w:rsidP="006B3904">
      <w:r>
        <w:separator/>
      </w:r>
    </w:p>
  </w:footnote>
  <w:footnote w:type="continuationSeparator" w:id="0">
    <w:p w14:paraId="204ABD44" w14:textId="77777777" w:rsidR="003070FE" w:rsidRDefault="003070FE" w:rsidP="006B3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C00ED"/>
    <w:multiLevelType w:val="hybridMultilevel"/>
    <w:tmpl w:val="F642DA2C"/>
    <w:lvl w:ilvl="0" w:tplc="BB3C86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142D1"/>
    <w:multiLevelType w:val="hybridMultilevel"/>
    <w:tmpl w:val="124C3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F0C95"/>
    <w:multiLevelType w:val="hybridMultilevel"/>
    <w:tmpl w:val="B18CD7E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48921D6"/>
    <w:multiLevelType w:val="hybridMultilevel"/>
    <w:tmpl w:val="0B369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B4FC4"/>
    <w:multiLevelType w:val="hybridMultilevel"/>
    <w:tmpl w:val="4A5C06CE"/>
    <w:lvl w:ilvl="0" w:tplc="69D6D0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533270">
    <w:abstractNumId w:val="1"/>
  </w:num>
  <w:num w:numId="2" w16cid:durableId="1700818602">
    <w:abstractNumId w:val="3"/>
  </w:num>
  <w:num w:numId="3" w16cid:durableId="656081045">
    <w:abstractNumId w:val="2"/>
  </w:num>
  <w:num w:numId="4" w16cid:durableId="1027100571">
    <w:abstractNumId w:val="4"/>
  </w:num>
  <w:num w:numId="5" w16cid:durableId="1959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C99"/>
    <w:rsid w:val="002848DB"/>
    <w:rsid w:val="002A63D6"/>
    <w:rsid w:val="003070FE"/>
    <w:rsid w:val="003155F4"/>
    <w:rsid w:val="006109FB"/>
    <w:rsid w:val="006B3904"/>
    <w:rsid w:val="00784C99"/>
    <w:rsid w:val="007B4085"/>
    <w:rsid w:val="00A403CA"/>
    <w:rsid w:val="00CF66E6"/>
    <w:rsid w:val="00DD69CE"/>
    <w:rsid w:val="00E00227"/>
    <w:rsid w:val="00F23645"/>
    <w:rsid w:val="00F4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620C"/>
  <w15:chartTrackingRefBased/>
  <w15:docId w15:val="{543A92AC-636F-4C33-B243-528BFA3BA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48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84C9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4C9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4C9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4C9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4C9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4C9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4C9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4C9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4C9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4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4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4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4C9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4C9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4C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4C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4C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4C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4C9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84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4C9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4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4C9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4C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4C9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84C9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4C9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4C9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4C99"/>
    <w:rPr>
      <w:b/>
      <w:bCs/>
      <w:smallCaps/>
      <w:color w:val="2F5496" w:themeColor="accent1" w:themeShade="BF"/>
      <w:spacing w:val="5"/>
    </w:rPr>
  </w:style>
  <w:style w:type="paragraph" w:customStyle="1" w:styleId="Style12">
    <w:name w:val="Style12"/>
    <w:basedOn w:val="Normale"/>
    <w:uiPriority w:val="99"/>
    <w:rsid w:val="00A403CA"/>
    <w:pPr>
      <w:adjustRightInd w:val="0"/>
      <w:spacing w:line="317" w:lineRule="exact"/>
      <w:jc w:val="center"/>
    </w:pPr>
    <w:rPr>
      <w:sz w:val="24"/>
      <w:szCs w:val="24"/>
      <w:lang w:eastAsia="it-IT"/>
    </w:rPr>
  </w:style>
  <w:style w:type="character" w:customStyle="1" w:styleId="FontStyle26">
    <w:name w:val="Font Style26"/>
    <w:uiPriority w:val="99"/>
    <w:rsid w:val="00A403CA"/>
    <w:rPr>
      <w:rFonts w:ascii="Times New Roman" w:hAnsi="Times New Roman" w:cs="Times New Roman" w:hint="default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848D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848D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rsid w:val="006B39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39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character" w:customStyle="1" w:styleId="Corpodeltesto11">
    <w:name w:val="Corpo del testo (11)_"/>
    <w:basedOn w:val="Carpredefinitoparagrafo"/>
    <w:link w:val="Corpodeltesto110"/>
    <w:rsid w:val="006B3904"/>
    <w:rPr>
      <w:rFonts w:ascii="Arial" w:eastAsia="Arial" w:hAnsi="Arial" w:cs="Arial"/>
      <w:shd w:val="clear" w:color="auto" w:fill="FFFFFF"/>
    </w:rPr>
  </w:style>
  <w:style w:type="character" w:customStyle="1" w:styleId="Corpodeltesto11Exact">
    <w:name w:val="Corpo del testo (11) Exact"/>
    <w:basedOn w:val="Carpredefinitoparagrafo"/>
    <w:rsid w:val="006B3904"/>
    <w:rPr>
      <w:rFonts w:ascii="Arial" w:eastAsia="Arial" w:hAnsi="Arial" w:cs="Arial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paragraph" w:customStyle="1" w:styleId="Corpodeltesto110">
    <w:name w:val="Corpo del testo (11)"/>
    <w:basedOn w:val="Normale"/>
    <w:link w:val="Corpodeltesto11"/>
    <w:rsid w:val="006B3904"/>
    <w:pPr>
      <w:shd w:val="clear" w:color="auto" w:fill="FFFFFF"/>
      <w:autoSpaceDE/>
      <w:autoSpaceDN/>
      <w:spacing w:line="317" w:lineRule="exact"/>
    </w:pPr>
    <w:rPr>
      <w:rFonts w:ascii="Arial" w:eastAsia="Arial" w:hAnsi="Arial" w:cs="Arial"/>
      <w:kern w:val="2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6B39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904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B39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904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2</cp:revision>
  <dcterms:created xsi:type="dcterms:W3CDTF">2025-11-26T15:18:00Z</dcterms:created>
  <dcterms:modified xsi:type="dcterms:W3CDTF">2025-11-26T15:18:00Z</dcterms:modified>
</cp:coreProperties>
</file>