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F4" w:rsidRPr="00F53954" w:rsidRDefault="00CD78F4" w:rsidP="00CD78F4">
      <w:pPr>
        <w:widowControl/>
        <w:tabs>
          <w:tab w:val="left" w:pos="142"/>
          <w:tab w:val="left" w:pos="2268"/>
          <w:tab w:val="left" w:pos="4395"/>
          <w:tab w:val="left" w:pos="6946"/>
        </w:tabs>
        <w:ind w:firstLine="142"/>
        <w:rPr>
          <w:rFonts w:asciiTheme="majorHAnsi" w:eastAsia="Calibri" w:hAnsiTheme="majorHAnsi" w:cstheme="majorHAnsi"/>
        </w:rPr>
      </w:pPr>
      <w:r w:rsidRPr="00F53954">
        <w:rPr>
          <w:rFonts w:asciiTheme="majorHAnsi" w:eastAsia="Calibri" w:hAnsiTheme="majorHAnsi" w:cstheme="majorHAnsi"/>
          <w:noProof/>
          <w:lang w:eastAsia="it-IT"/>
        </w:rPr>
        <w:tab/>
      </w:r>
      <w:r w:rsidRPr="00F53954">
        <w:rPr>
          <w:rFonts w:asciiTheme="majorHAnsi" w:eastAsia="Calibri" w:hAnsiTheme="majorHAnsi" w:cstheme="majorHAnsi"/>
          <w:noProof/>
          <w:lang w:eastAsia="it-IT"/>
        </w:rPr>
        <w:drawing>
          <wp:inline distT="0" distB="0" distL="0" distR="0">
            <wp:extent cx="485775" cy="514350"/>
            <wp:effectExtent l="0" t="0" r="9525" b="0"/>
            <wp:docPr id="2" name="Immagine 3" descr="Risultato immagini per MINISTERO DELL'ISTRUZI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o immagini per MINISTERO DELL'ISTRUZION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54">
        <w:rPr>
          <w:rFonts w:asciiTheme="majorHAnsi" w:eastAsia="Calibri" w:hAnsiTheme="majorHAnsi" w:cstheme="majorHAnsi"/>
          <w:noProof/>
          <w:lang w:eastAsia="it-IT"/>
        </w:rPr>
        <w:tab/>
      </w:r>
      <w:r w:rsidRPr="00F53954">
        <w:rPr>
          <w:rFonts w:asciiTheme="majorHAnsi" w:eastAsia="Calibri" w:hAnsiTheme="majorHAnsi" w:cstheme="majorHAnsi"/>
          <w:noProof/>
          <w:lang w:eastAsia="it-IT"/>
        </w:rPr>
        <w:drawing>
          <wp:inline distT="0" distB="0" distL="0" distR="0">
            <wp:extent cx="933450" cy="514350"/>
            <wp:effectExtent l="0" t="0" r="0" b="0"/>
            <wp:docPr id="4" name="Immagine 2" descr="Ricostruita la storia della bandiera dell'Europa: fu un omaggio alla Ma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costruita la storia della bandiera dell'Europa: fu un omaggio alla Madon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954">
        <w:rPr>
          <w:rFonts w:asciiTheme="majorHAnsi" w:eastAsia="Calibri" w:hAnsiTheme="majorHAnsi" w:cstheme="majorHAnsi"/>
        </w:rPr>
        <w:tab/>
      </w:r>
      <w:r w:rsidRPr="00F53954">
        <w:rPr>
          <w:rFonts w:asciiTheme="majorHAnsi" w:eastAsia="Calibri" w:hAnsiTheme="majorHAnsi" w:cstheme="majorHAnsi"/>
          <w:noProof/>
          <w:lang w:eastAsia="it-IT"/>
        </w:rPr>
        <w:drawing>
          <wp:inline distT="0" distB="0" distL="0" distR="0">
            <wp:extent cx="419100" cy="466725"/>
            <wp:effectExtent l="0" t="0" r="0" b="9525"/>
            <wp:docPr id="5" name="Immagine 1" descr="logo deba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ebate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F4" w:rsidRPr="00F53954" w:rsidRDefault="00CD78F4" w:rsidP="00CD78F4">
      <w:pPr>
        <w:widowControl/>
        <w:jc w:val="center"/>
        <w:rPr>
          <w:rFonts w:asciiTheme="majorHAnsi" w:eastAsia="Calibri" w:hAnsiTheme="majorHAnsi" w:cstheme="majorHAnsi"/>
          <w:smallCaps/>
          <w:spacing w:val="46"/>
        </w:rPr>
      </w:pPr>
      <w:r w:rsidRPr="00F53954">
        <w:rPr>
          <w:rFonts w:asciiTheme="majorHAnsi" w:eastAsia="Calibri" w:hAnsiTheme="majorHAnsi" w:cstheme="majorHAnsi"/>
          <w:smallCaps/>
          <w:spacing w:val="46"/>
        </w:rPr>
        <w:t>Istituto di Istruzione Secondaria Superiore</w:t>
      </w:r>
    </w:p>
    <w:p w:rsidR="00CD78F4" w:rsidRPr="00F53954" w:rsidRDefault="00CD78F4" w:rsidP="00CD78F4">
      <w:pPr>
        <w:widowControl/>
        <w:jc w:val="center"/>
        <w:rPr>
          <w:rFonts w:asciiTheme="majorHAnsi" w:eastAsia="Calibri" w:hAnsiTheme="majorHAnsi" w:cstheme="majorHAnsi"/>
          <w:b/>
          <w:smallCaps/>
          <w:spacing w:val="120"/>
        </w:rPr>
      </w:pPr>
      <w:r w:rsidRPr="00F53954">
        <w:rPr>
          <w:rFonts w:asciiTheme="majorHAnsi" w:eastAsia="Calibri" w:hAnsiTheme="majorHAnsi" w:cstheme="majorHAnsi"/>
          <w:b/>
          <w:smallCaps/>
          <w:spacing w:val="120"/>
        </w:rPr>
        <w:t>“Pietro Sette”</w:t>
      </w:r>
    </w:p>
    <w:p w:rsidR="00CD78F4" w:rsidRPr="00F53954" w:rsidRDefault="00CD78F4" w:rsidP="00CD78F4">
      <w:pPr>
        <w:widowControl/>
        <w:jc w:val="center"/>
        <w:rPr>
          <w:rFonts w:asciiTheme="majorHAnsi" w:eastAsia="Calibri" w:hAnsiTheme="majorHAnsi" w:cstheme="majorHAnsi"/>
          <w:b/>
          <w:smallCaps/>
          <w:spacing w:val="120"/>
        </w:rPr>
      </w:pPr>
    </w:p>
    <w:p w:rsidR="00CD78F4" w:rsidRPr="00F53954" w:rsidRDefault="00CD78F4" w:rsidP="00CD78F4">
      <w:pPr>
        <w:widowControl/>
        <w:jc w:val="center"/>
        <w:rPr>
          <w:rFonts w:asciiTheme="majorHAnsi" w:eastAsia="Calibri" w:hAnsiTheme="majorHAnsi" w:cstheme="majorHAnsi"/>
          <w:spacing w:val="60"/>
        </w:rPr>
      </w:pPr>
      <w:r w:rsidRPr="00F53954">
        <w:rPr>
          <w:rFonts w:asciiTheme="majorHAnsi" w:eastAsia="Calibri" w:hAnsiTheme="majorHAnsi" w:cstheme="majorHAnsi"/>
          <w:spacing w:val="60"/>
        </w:rPr>
        <w:t>ISTITUTO FORMATIVO ACCREDITATO PRESSO LA REGIONE PUGLIA</w:t>
      </w:r>
    </w:p>
    <w:p w:rsidR="00CD78F4" w:rsidRPr="00F53954" w:rsidRDefault="00CD78F4" w:rsidP="00CD78F4">
      <w:pPr>
        <w:widowControl/>
        <w:jc w:val="center"/>
        <w:rPr>
          <w:rFonts w:asciiTheme="majorHAnsi" w:eastAsia="Calibri" w:hAnsiTheme="majorHAnsi" w:cstheme="majorHAnsi"/>
          <w:spacing w:val="60"/>
        </w:rPr>
      </w:pPr>
    </w:p>
    <w:p w:rsidR="00CD78F4" w:rsidRPr="00F53954" w:rsidRDefault="00CD78F4" w:rsidP="00CD78F4">
      <w:pPr>
        <w:widowControl/>
        <w:tabs>
          <w:tab w:val="left" w:pos="142"/>
          <w:tab w:val="left" w:pos="3686"/>
          <w:tab w:val="left" w:pos="7938"/>
        </w:tabs>
        <w:rPr>
          <w:rFonts w:asciiTheme="majorHAnsi" w:eastAsia="Calibri" w:hAnsiTheme="majorHAnsi" w:cstheme="majorHAnsi"/>
          <w:b/>
        </w:rPr>
      </w:pPr>
      <w:r w:rsidRPr="00F53954">
        <w:rPr>
          <w:rFonts w:asciiTheme="majorHAnsi" w:eastAsia="Calibri" w:hAnsiTheme="majorHAnsi" w:cstheme="majorHAnsi"/>
          <w:b/>
        </w:rPr>
        <w:t xml:space="preserve"> Istituto Professionale</w:t>
      </w:r>
      <w:r w:rsidRPr="00F53954">
        <w:rPr>
          <w:rFonts w:asciiTheme="majorHAnsi" w:eastAsia="Calibri" w:hAnsiTheme="majorHAnsi" w:cstheme="majorHAnsi"/>
          <w:b/>
        </w:rPr>
        <w:tab/>
        <w:t xml:space="preserve"> Istituto Tecnico Economico </w:t>
      </w:r>
      <w:r w:rsidRPr="00F53954">
        <w:rPr>
          <w:rFonts w:asciiTheme="majorHAnsi" w:eastAsia="Calibri" w:hAnsiTheme="majorHAnsi" w:cstheme="majorHAnsi"/>
          <w:b/>
        </w:rPr>
        <w:tab/>
        <w:t>Liceo Scientifico</w:t>
      </w:r>
    </w:p>
    <w:p w:rsidR="008D737B" w:rsidRDefault="008D737B">
      <w:pPr>
        <w:pStyle w:val="Corpodeltesto"/>
        <w:rPr>
          <w:sz w:val="26"/>
        </w:rPr>
      </w:pPr>
    </w:p>
    <w:p w:rsidR="008D737B" w:rsidRDefault="008D737B">
      <w:pPr>
        <w:pStyle w:val="Corpodeltesto"/>
        <w:spacing w:before="11"/>
        <w:rPr>
          <w:sz w:val="34"/>
        </w:rPr>
      </w:pPr>
    </w:p>
    <w:p w:rsidR="008D737B" w:rsidRDefault="00F134B6">
      <w:pPr>
        <w:pStyle w:val="Heading1"/>
      </w:pPr>
      <w:r>
        <w:rPr>
          <w:w w:val="95"/>
        </w:rPr>
        <w:t>ANNO</w:t>
      </w:r>
      <w:r>
        <w:rPr>
          <w:spacing w:val="26"/>
          <w:w w:val="95"/>
        </w:rPr>
        <w:t xml:space="preserve"> </w:t>
      </w:r>
      <w:r>
        <w:rPr>
          <w:w w:val="95"/>
        </w:rPr>
        <w:t>SCOLASTICO</w:t>
      </w:r>
      <w:r>
        <w:rPr>
          <w:spacing w:val="31"/>
          <w:w w:val="95"/>
        </w:rPr>
        <w:t xml:space="preserve"> </w:t>
      </w:r>
      <w:r w:rsidR="006F29DD">
        <w:rPr>
          <w:w w:val="95"/>
        </w:rPr>
        <w:t>2023</w:t>
      </w:r>
      <w:r>
        <w:rPr>
          <w:w w:val="95"/>
        </w:rPr>
        <w:t>-202</w:t>
      </w:r>
      <w:r w:rsidR="006F29DD">
        <w:rPr>
          <w:w w:val="95"/>
        </w:rPr>
        <w:t>4</w:t>
      </w:r>
    </w:p>
    <w:p w:rsidR="008D737B" w:rsidRDefault="008D737B">
      <w:pPr>
        <w:spacing w:before="8"/>
        <w:rPr>
          <w:b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5"/>
        <w:gridCol w:w="1700"/>
        <w:gridCol w:w="711"/>
        <w:gridCol w:w="3400"/>
      </w:tblGrid>
      <w:tr w:rsidR="008D737B">
        <w:trPr>
          <w:trHeight w:val="278"/>
        </w:trPr>
        <w:tc>
          <w:tcPr>
            <w:tcW w:w="2925" w:type="dxa"/>
            <w:vMerge w:val="restart"/>
          </w:tcPr>
          <w:p w:rsidR="008D737B" w:rsidRDefault="00F134B6">
            <w:pPr>
              <w:pStyle w:val="TableParagraph"/>
              <w:spacing w:before="44" w:line="235" w:lineRule="auto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PROGRAMMAZIONE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CONSIGLIO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1700" w:type="dxa"/>
          </w:tcPr>
          <w:p w:rsidR="008D737B" w:rsidRDefault="00F134B6">
            <w:pPr>
              <w:pStyle w:val="TableParagraph"/>
              <w:spacing w:line="258" w:lineRule="exact"/>
              <w:ind w:left="511" w:right="511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711" w:type="dxa"/>
          </w:tcPr>
          <w:p w:rsidR="008D737B" w:rsidRDefault="00F134B6">
            <w:pPr>
              <w:pStyle w:val="TableParagraph"/>
              <w:spacing w:line="258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Sez.</w:t>
            </w:r>
          </w:p>
        </w:tc>
        <w:tc>
          <w:tcPr>
            <w:tcW w:w="3400" w:type="dxa"/>
          </w:tcPr>
          <w:p w:rsidR="008D737B" w:rsidRDefault="00F134B6">
            <w:pPr>
              <w:pStyle w:val="TableParagraph"/>
              <w:spacing w:line="258" w:lineRule="exact"/>
              <w:ind w:left="1239" w:right="1243"/>
              <w:jc w:val="center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</w:tr>
      <w:tr w:rsidR="008D737B">
        <w:trPr>
          <w:trHeight w:val="637"/>
        </w:trPr>
        <w:tc>
          <w:tcPr>
            <w:tcW w:w="2925" w:type="dxa"/>
            <w:vMerge/>
            <w:tcBorders>
              <w:top w:val="nil"/>
            </w:tcBorders>
          </w:tcPr>
          <w:p w:rsidR="008D737B" w:rsidRDefault="008D737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D737B" w:rsidRDefault="006F29DD">
            <w:pPr>
              <w:pStyle w:val="TableParagraph"/>
              <w:spacing w:before="169"/>
              <w:ind w:left="510" w:right="5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134B6">
              <w:rPr>
                <w:sz w:val="24"/>
              </w:rPr>
              <w:t>^</w:t>
            </w:r>
          </w:p>
        </w:tc>
        <w:tc>
          <w:tcPr>
            <w:tcW w:w="711" w:type="dxa"/>
          </w:tcPr>
          <w:p w:rsidR="008D737B" w:rsidRDefault="0062143A">
            <w:pPr>
              <w:pStyle w:val="TableParagraph"/>
              <w:spacing w:before="169"/>
              <w:ind w:left="6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B</w:t>
            </w:r>
          </w:p>
        </w:tc>
        <w:tc>
          <w:tcPr>
            <w:tcW w:w="3400" w:type="dxa"/>
          </w:tcPr>
          <w:p w:rsidR="008D737B" w:rsidRDefault="00F134B6">
            <w:pPr>
              <w:pStyle w:val="TableParagraph"/>
              <w:spacing w:before="32" w:line="237" w:lineRule="auto"/>
              <w:ind w:left="522" w:right="127" w:hanging="394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APPLICATE</w:t>
            </w:r>
          </w:p>
        </w:tc>
      </w:tr>
    </w:tbl>
    <w:p w:rsidR="008D737B" w:rsidRDefault="008D737B">
      <w:pPr>
        <w:rPr>
          <w:b/>
          <w:sz w:val="20"/>
        </w:rPr>
      </w:pPr>
    </w:p>
    <w:p w:rsidR="008D737B" w:rsidRDefault="008D737B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7726"/>
      </w:tblGrid>
      <w:tr w:rsidR="008D737B">
        <w:trPr>
          <w:trHeight w:val="277"/>
        </w:trPr>
        <w:tc>
          <w:tcPr>
            <w:tcW w:w="2199" w:type="dxa"/>
            <w:shd w:val="clear" w:color="auto" w:fill="EBF8EB"/>
          </w:tcPr>
          <w:p w:rsidR="008D737B" w:rsidRDefault="00F134B6">
            <w:pPr>
              <w:pStyle w:val="TableParagraph"/>
              <w:spacing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</w:t>
            </w:r>
          </w:p>
        </w:tc>
        <w:tc>
          <w:tcPr>
            <w:tcW w:w="7726" w:type="dxa"/>
          </w:tcPr>
          <w:p w:rsidR="008D737B" w:rsidRDefault="00F134B6">
            <w:pPr>
              <w:pStyle w:val="TableParagraph"/>
              <w:spacing w:line="258" w:lineRule="exact"/>
              <w:ind w:left="3056" w:right="30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Campanale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Irene</w:t>
            </w:r>
          </w:p>
        </w:tc>
      </w:tr>
    </w:tbl>
    <w:p w:rsidR="008D737B" w:rsidRDefault="008D737B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2834"/>
        <w:gridCol w:w="2151"/>
        <w:gridCol w:w="2839"/>
      </w:tblGrid>
      <w:tr w:rsidR="008D737B">
        <w:trPr>
          <w:trHeight w:val="350"/>
        </w:trPr>
        <w:tc>
          <w:tcPr>
            <w:tcW w:w="2161" w:type="dxa"/>
            <w:shd w:val="clear" w:color="auto" w:fill="EBF8EB"/>
          </w:tcPr>
          <w:p w:rsidR="008D737B" w:rsidRDefault="00F134B6">
            <w:pPr>
              <w:pStyle w:val="TableParagraph"/>
              <w:spacing w:before="63" w:line="26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2834" w:type="dxa"/>
            <w:shd w:val="clear" w:color="auto" w:fill="EBF8EB"/>
          </w:tcPr>
          <w:p w:rsidR="008D737B" w:rsidRDefault="00F134B6">
            <w:pPr>
              <w:pStyle w:val="TableParagraph"/>
              <w:spacing w:before="63" w:line="266" w:lineRule="exact"/>
              <w:ind w:left="78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DOCENTE</w:t>
            </w:r>
          </w:p>
        </w:tc>
        <w:tc>
          <w:tcPr>
            <w:tcW w:w="2151" w:type="dxa"/>
            <w:shd w:val="clear" w:color="auto" w:fill="EBF8EB"/>
          </w:tcPr>
          <w:p w:rsidR="008D737B" w:rsidRDefault="00F134B6">
            <w:pPr>
              <w:pStyle w:val="TableParagraph"/>
              <w:spacing w:before="63" w:line="266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2839" w:type="dxa"/>
            <w:shd w:val="clear" w:color="auto" w:fill="EBF8EB"/>
          </w:tcPr>
          <w:p w:rsidR="008D737B" w:rsidRDefault="00F134B6">
            <w:pPr>
              <w:pStyle w:val="TableParagraph"/>
              <w:spacing w:before="63" w:line="266" w:lineRule="exact"/>
              <w:ind w:left="79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DOCENTE</w:t>
            </w:r>
          </w:p>
        </w:tc>
      </w:tr>
      <w:tr w:rsidR="008D737B">
        <w:trPr>
          <w:trHeight w:val="350"/>
        </w:trPr>
        <w:tc>
          <w:tcPr>
            <w:tcW w:w="2161" w:type="dxa"/>
          </w:tcPr>
          <w:p w:rsidR="008D737B" w:rsidRDefault="00F134B6">
            <w:pPr>
              <w:pStyle w:val="TableParagraph"/>
              <w:spacing w:before="63"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834" w:type="dxa"/>
          </w:tcPr>
          <w:p w:rsidR="008D737B" w:rsidRDefault="00F134B6">
            <w:pPr>
              <w:pStyle w:val="TableParagraph"/>
              <w:spacing w:before="63" w:line="266" w:lineRule="exact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Campanale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Irene</w:t>
            </w:r>
          </w:p>
        </w:tc>
        <w:tc>
          <w:tcPr>
            <w:tcW w:w="2151" w:type="dxa"/>
          </w:tcPr>
          <w:p w:rsidR="008D737B" w:rsidRDefault="00F134B6">
            <w:pPr>
              <w:pStyle w:val="TableParagraph"/>
              <w:spacing w:before="63" w:line="266" w:lineRule="exact"/>
              <w:ind w:left="65"/>
              <w:rPr>
                <w:sz w:val="24"/>
              </w:rPr>
            </w:pPr>
            <w:r>
              <w:rPr>
                <w:w w:val="105"/>
                <w:sz w:val="24"/>
              </w:rPr>
              <w:t>RELIGIONE</w:t>
            </w:r>
          </w:p>
        </w:tc>
        <w:tc>
          <w:tcPr>
            <w:tcW w:w="2839" w:type="dxa"/>
          </w:tcPr>
          <w:p w:rsidR="008D737B" w:rsidRDefault="00F134B6">
            <w:pPr>
              <w:pStyle w:val="TableParagraph"/>
              <w:spacing w:before="63" w:line="266" w:lineRule="exact"/>
              <w:ind w:left="70"/>
              <w:rPr>
                <w:sz w:val="24"/>
              </w:rPr>
            </w:pPr>
            <w:r>
              <w:rPr>
                <w:w w:val="95"/>
                <w:sz w:val="24"/>
              </w:rPr>
              <w:t>D’Ambrosio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Michele</w:t>
            </w:r>
          </w:p>
        </w:tc>
      </w:tr>
      <w:tr w:rsidR="008D737B">
        <w:trPr>
          <w:trHeight w:val="618"/>
        </w:trPr>
        <w:tc>
          <w:tcPr>
            <w:tcW w:w="2161" w:type="dxa"/>
          </w:tcPr>
          <w:p w:rsidR="008D737B" w:rsidRDefault="00F134B6">
            <w:pPr>
              <w:pStyle w:val="TableParagraph"/>
              <w:spacing w:before="198"/>
              <w:ind w:left="71"/>
              <w:rPr>
                <w:sz w:val="24"/>
              </w:rPr>
            </w:pPr>
            <w:r>
              <w:rPr>
                <w:sz w:val="24"/>
              </w:rPr>
              <w:t>INFORMATICA</w:t>
            </w:r>
          </w:p>
        </w:tc>
        <w:tc>
          <w:tcPr>
            <w:tcW w:w="2834" w:type="dxa"/>
          </w:tcPr>
          <w:p w:rsidR="008D737B" w:rsidRDefault="00F134B6">
            <w:pPr>
              <w:pStyle w:val="TableParagraph"/>
              <w:spacing w:before="198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Mastrodomenico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Giovanni</w:t>
            </w:r>
          </w:p>
        </w:tc>
        <w:tc>
          <w:tcPr>
            <w:tcW w:w="2151" w:type="dxa"/>
          </w:tcPr>
          <w:p w:rsidR="008D737B" w:rsidRDefault="00F134B6">
            <w:pPr>
              <w:pStyle w:val="TableParagraph"/>
              <w:spacing w:before="63" w:line="268" w:lineRule="exact"/>
              <w:ind w:left="65" w:right="505"/>
              <w:rPr>
                <w:sz w:val="24"/>
              </w:rPr>
            </w:pPr>
            <w:r>
              <w:rPr>
                <w:spacing w:val="-1"/>
                <w:sz w:val="24"/>
              </w:rPr>
              <w:t>DIS.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STORIA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DELL’ARTE</w:t>
            </w:r>
          </w:p>
        </w:tc>
        <w:tc>
          <w:tcPr>
            <w:tcW w:w="2839" w:type="dxa"/>
          </w:tcPr>
          <w:p w:rsidR="008D737B" w:rsidRDefault="00F134B6">
            <w:pPr>
              <w:pStyle w:val="TableParagraph"/>
              <w:spacing w:before="198"/>
              <w:ind w:left="70"/>
              <w:rPr>
                <w:sz w:val="24"/>
              </w:rPr>
            </w:pPr>
            <w:r>
              <w:rPr>
                <w:sz w:val="24"/>
              </w:rPr>
              <w:t>Dote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Daniela</w:t>
            </w:r>
          </w:p>
        </w:tc>
      </w:tr>
      <w:tr w:rsidR="008D737B">
        <w:trPr>
          <w:trHeight w:val="888"/>
        </w:trPr>
        <w:tc>
          <w:tcPr>
            <w:tcW w:w="2161" w:type="dxa"/>
          </w:tcPr>
          <w:p w:rsidR="008D737B" w:rsidRDefault="008D73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D737B" w:rsidRDefault="00F134B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834" w:type="dxa"/>
          </w:tcPr>
          <w:p w:rsidR="008D737B" w:rsidRDefault="008D73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D737B" w:rsidRDefault="00A625CF">
            <w:pPr>
              <w:pStyle w:val="TableParagraph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Gemmato Isabella</w:t>
            </w:r>
          </w:p>
        </w:tc>
        <w:tc>
          <w:tcPr>
            <w:tcW w:w="2151" w:type="dxa"/>
          </w:tcPr>
          <w:p w:rsidR="008D737B" w:rsidRDefault="00F134B6">
            <w:pPr>
              <w:pStyle w:val="TableParagraph"/>
              <w:spacing w:before="64" w:line="268" w:lineRule="exact"/>
              <w:ind w:left="65" w:right="505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2839" w:type="dxa"/>
          </w:tcPr>
          <w:p w:rsidR="008D737B" w:rsidRDefault="008D737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D737B" w:rsidRDefault="0062143A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Falvo</w:t>
            </w:r>
            <w:proofErr w:type="spellEnd"/>
            <w:r>
              <w:rPr>
                <w:w w:val="95"/>
                <w:sz w:val="24"/>
              </w:rPr>
              <w:t xml:space="preserve"> Giovanna</w:t>
            </w:r>
          </w:p>
        </w:tc>
      </w:tr>
      <w:tr w:rsidR="008D737B">
        <w:trPr>
          <w:trHeight w:val="623"/>
        </w:trPr>
        <w:tc>
          <w:tcPr>
            <w:tcW w:w="2161" w:type="dxa"/>
          </w:tcPr>
          <w:p w:rsidR="008D737B" w:rsidRDefault="00F134B6">
            <w:pPr>
              <w:pStyle w:val="TableParagraph"/>
              <w:spacing w:before="203"/>
              <w:ind w:left="71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  <w:tc>
          <w:tcPr>
            <w:tcW w:w="2834" w:type="dxa"/>
          </w:tcPr>
          <w:p w:rsidR="008D737B" w:rsidRDefault="00CD78F4" w:rsidP="006F29DD">
            <w:pPr>
              <w:pStyle w:val="TableParagraph"/>
              <w:spacing w:before="203"/>
              <w:rPr>
                <w:sz w:val="24"/>
              </w:rPr>
            </w:pPr>
            <w:r>
              <w:rPr>
                <w:w w:val="95"/>
                <w:sz w:val="24"/>
              </w:rPr>
              <w:t xml:space="preserve">  </w:t>
            </w:r>
            <w:r w:rsidR="0062143A">
              <w:rPr>
                <w:w w:val="95"/>
                <w:sz w:val="24"/>
              </w:rPr>
              <w:t>Leone Pierangelo</w:t>
            </w:r>
          </w:p>
        </w:tc>
        <w:tc>
          <w:tcPr>
            <w:tcW w:w="2151" w:type="dxa"/>
          </w:tcPr>
          <w:p w:rsidR="008D737B" w:rsidRDefault="00F134B6">
            <w:pPr>
              <w:pStyle w:val="TableParagraph"/>
              <w:spacing w:before="203"/>
              <w:ind w:left="65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839" w:type="dxa"/>
          </w:tcPr>
          <w:p w:rsidR="006F29DD" w:rsidRDefault="0062143A" w:rsidP="00A625CF">
            <w:pPr>
              <w:pStyle w:val="TableParagraph"/>
              <w:spacing w:before="67" w:line="268" w:lineRule="exact"/>
              <w:ind w:left="7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Vatinno</w:t>
            </w:r>
            <w:proofErr w:type="spellEnd"/>
            <w:r>
              <w:rPr>
                <w:w w:val="95"/>
                <w:sz w:val="24"/>
              </w:rPr>
              <w:t xml:space="preserve"> Adriana</w:t>
            </w:r>
          </w:p>
          <w:p w:rsidR="008D737B" w:rsidRPr="006F29DD" w:rsidRDefault="008D737B" w:rsidP="006F29DD">
            <w:pPr>
              <w:jc w:val="center"/>
            </w:pPr>
          </w:p>
        </w:tc>
      </w:tr>
      <w:tr w:rsidR="008D737B">
        <w:trPr>
          <w:trHeight w:val="350"/>
        </w:trPr>
        <w:tc>
          <w:tcPr>
            <w:tcW w:w="2161" w:type="dxa"/>
          </w:tcPr>
          <w:p w:rsidR="008D737B" w:rsidRDefault="00F134B6">
            <w:pPr>
              <w:pStyle w:val="TableParagraph"/>
              <w:spacing w:before="64" w:line="266" w:lineRule="exact"/>
              <w:ind w:left="71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834" w:type="dxa"/>
          </w:tcPr>
          <w:p w:rsidR="008D737B" w:rsidRDefault="0062143A">
            <w:pPr>
              <w:pStyle w:val="TableParagraph"/>
              <w:spacing w:before="64" w:line="266" w:lineRule="exact"/>
              <w:ind w:left="66"/>
              <w:rPr>
                <w:sz w:val="24"/>
              </w:rPr>
            </w:pPr>
            <w:r>
              <w:rPr>
                <w:sz w:val="24"/>
              </w:rPr>
              <w:t>Lella Sabrina</w:t>
            </w:r>
          </w:p>
        </w:tc>
        <w:tc>
          <w:tcPr>
            <w:tcW w:w="2151" w:type="dxa"/>
          </w:tcPr>
          <w:p w:rsidR="008D737B" w:rsidRDefault="00F134B6">
            <w:pPr>
              <w:pStyle w:val="TableParagraph"/>
              <w:spacing w:before="64"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FILOSOFIA</w:t>
            </w:r>
          </w:p>
        </w:tc>
        <w:tc>
          <w:tcPr>
            <w:tcW w:w="2839" w:type="dxa"/>
          </w:tcPr>
          <w:p w:rsidR="008D737B" w:rsidRDefault="00F134B6">
            <w:pPr>
              <w:pStyle w:val="TableParagraph"/>
              <w:spacing w:before="64"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Difonzo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</w:p>
        </w:tc>
      </w:tr>
      <w:tr w:rsidR="008D737B">
        <w:trPr>
          <w:trHeight w:val="350"/>
        </w:trPr>
        <w:tc>
          <w:tcPr>
            <w:tcW w:w="2161" w:type="dxa"/>
          </w:tcPr>
          <w:p w:rsidR="008D737B" w:rsidRDefault="00F134B6">
            <w:pPr>
              <w:pStyle w:val="TableParagraph"/>
              <w:spacing w:before="63" w:line="266" w:lineRule="exact"/>
              <w:ind w:left="71"/>
              <w:rPr>
                <w:sz w:val="24"/>
              </w:rPr>
            </w:pPr>
            <w:r>
              <w:rPr>
                <w:w w:val="105"/>
                <w:sz w:val="24"/>
              </w:rPr>
              <w:t>SCIENZE</w:t>
            </w:r>
          </w:p>
        </w:tc>
        <w:tc>
          <w:tcPr>
            <w:tcW w:w="2834" w:type="dxa"/>
          </w:tcPr>
          <w:p w:rsidR="008D737B" w:rsidRDefault="0062143A">
            <w:pPr>
              <w:pStyle w:val="TableParagraph"/>
              <w:spacing w:before="63" w:line="266" w:lineRule="exact"/>
              <w:ind w:left="66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Quatraro</w:t>
            </w:r>
            <w:proofErr w:type="spellEnd"/>
            <w:r>
              <w:rPr>
                <w:w w:val="95"/>
                <w:sz w:val="24"/>
              </w:rPr>
              <w:t xml:space="preserve"> Francesca</w:t>
            </w:r>
          </w:p>
        </w:tc>
        <w:tc>
          <w:tcPr>
            <w:tcW w:w="2151" w:type="dxa"/>
          </w:tcPr>
          <w:p w:rsidR="008D737B" w:rsidRDefault="008D737B">
            <w:pPr>
              <w:pStyle w:val="TableParagraph"/>
            </w:pPr>
          </w:p>
        </w:tc>
        <w:tc>
          <w:tcPr>
            <w:tcW w:w="2839" w:type="dxa"/>
          </w:tcPr>
          <w:p w:rsidR="008D737B" w:rsidRDefault="008D737B">
            <w:pPr>
              <w:pStyle w:val="TableParagraph"/>
            </w:pPr>
          </w:p>
        </w:tc>
      </w:tr>
    </w:tbl>
    <w:p w:rsidR="008D737B" w:rsidRDefault="008D737B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711"/>
        <w:gridCol w:w="2978"/>
        <w:gridCol w:w="1278"/>
        <w:gridCol w:w="1681"/>
        <w:gridCol w:w="798"/>
      </w:tblGrid>
      <w:tr w:rsidR="008D737B">
        <w:trPr>
          <w:trHeight w:val="350"/>
        </w:trPr>
        <w:tc>
          <w:tcPr>
            <w:tcW w:w="9929" w:type="dxa"/>
            <w:gridSpan w:val="6"/>
            <w:shd w:val="clear" w:color="auto" w:fill="EBF8EB"/>
          </w:tcPr>
          <w:p w:rsidR="008D737B" w:rsidRDefault="00F134B6">
            <w:pPr>
              <w:pStyle w:val="TableParagraph"/>
              <w:spacing w:before="63" w:line="26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COMPOSIZIONE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8D737B">
        <w:trPr>
          <w:trHeight w:val="268"/>
        </w:trPr>
        <w:tc>
          <w:tcPr>
            <w:tcW w:w="2483" w:type="dxa"/>
          </w:tcPr>
          <w:p w:rsidR="008D737B" w:rsidRPr="00A625CF" w:rsidRDefault="00F134B6">
            <w:pPr>
              <w:pStyle w:val="TableParagraph"/>
              <w:spacing w:line="248" w:lineRule="exact"/>
              <w:ind w:right="54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Alunni</w:t>
            </w:r>
            <w:r w:rsidRPr="00A625C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iscritti</w:t>
            </w:r>
          </w:p>
        </w:tc>
        <w:tc>
          <w:tcPr>
            <w:tcW w:w="711" w:type="dxa"/>
          </w:tcPr>
          <w:p w:rsidR="008D737B" w:rsidRPr="00A625CF" w:rsidRDefault="00F134B6">
            <w:pPr>
              <w:pStyle w:val="TableParagraph"/>
              <w:spacing w:line="248" w:lineRule="exact"/>
              <w:ind w:left="66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n.</w:t>
            </w:r>
            <w:r w:rsidRPr="00A625CF">
              <w:rPr>
                <w:spacing w:val="-9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2</w:t>
            </w:r>
            <w:r w:rsidR="0062143A">
              <w:rPr>
                <w:sz w:val="24"/>
                <w:szCs w:val="24"/>
              </w:rPr>
              <w:t>0</w:t>
            </w:r>
          </w:p>
        </w:tc>
        <w:tc>
          <w:tcPr>
            <w:tcW w:w="2978" w:type="dxa"/>
          </w:tcPr>
          <w:p w:rsidR="008D737B" w:rsidRPr="00A625CF" w:rsidRDefault="00F134B6">
            <w:pPr>
              <w:pStyle w:val="TableParagraph"/>
              <w:spacing w:line="248" w:lineRule="exact"/>
              <w:ind w:right="61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di</w:t>
            </w:r>
            <w:r w:rsidRPr="00A625C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cui</w:t>
            </w:r>
            <w:r w:rsidRPr="00A625C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ripetenti</w:t>
            </w:r>
          </w:p>
        </w:tc>
        <w:tc>
          <w:tcPr>
            <w:tcW w:w="1278" w:type="dxa"/>
          </w:tcPr>
          <w:p w:rsidR="008D737B" w:rsidRPr="00A625CF" w:rsidRDefault="00F134B6" w:rsidP="00A625CF">
            <w:pPr>
              <w:pStyle w:val="TableParagraph"/>
              <w:spacing w:line="248" w:lineRule="exact"/>
              <w:ind w:left="65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n.</w:t>
            </w:r>
            <w:r w:rsidRPr="00A625CF">
              <w:rPr>
                <w:spacing w:val="-13"/>
                <w:sz w:val="24"/>
                <w:szCs w:val="24"/>
              </w:rPr>
              <w:t xml:space="preserve"> </w:t>
            </w:r>
            <w:r w:rsidR="00A625CF" w:rsidRPr="00A625CF">
              <w:rPr>
                <w:spacing w:val="-13"/>
                <w:sz w:val="24"/>
                <w:szCs w:val="24"/>
              </w:rPr>
              <w:t>/</w:t>
            </w:r>
          </w:p>
        </w:tc>
        <w:tc>
          <w:tcPr>
            <w:tcW w:w="1681" w:type="dxa"/>
          </w:tcPr>
          <w:p w:rsidR="008D737B" w:rsidRPr="00A625CF" w:rsidRDefault="00F134B6">
            <w:pPr>
              <w:pStyle w:val="TableParagraph"/>
              <w:spacing w:line="248" w:lineRule="exact"/>
              <w:ind w:right="56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da</w:t>
            </w:r>
            <w:r w:rsidRPr="00A625C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altre</w:t>
            </w:r>
            <w:r w:rsidRPr="00A625C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sezioni</w:t>
            </w:r>
          </w:p>
        </w:tc>
        <w:tc>
          <w:tcPr>
            <w:tcW w:w="798" w:type="dxa"/>
          </w:tcPr>
          <w:p w:rsidR="008D737B" w:rsidRPr="00A625CF" w:rsidRDefault="00F134B6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 w:rsidRPr="00A625CF">
              <w:rPr>
                <w:w w:val="115"/>
                <w:sz w:val="24"/>
                <w:szCs w:val="24"/>
              </w:rPr>
              <w:t>n.</w:t>
            </w:r>
            <w:r w:rsidRPr="00A625CF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A625CF">
              <w:rPr>
                <w:w w:val="160"/>
                <w:sz w:val="24"/>
                <w:szCs w:val="24"/>
              </w:rPr>
              <w:t>/</w:t>
            </w:r>
          </w:p>
        </w:tc>
      </w:tr>
      <w:tr w:rsidR="008D737B">
        <w:trPr>
          <w:trHeight w:val="273"/>
        </w:trPr>
        <w:tc>
          <w:tcPr>
            <w:tcW w:w="2483" w:type="dxa"/>
          </w:tcPr>
          <w:p w:rsidR="008D737B" w:rsidRPr="00A625CF" w:rsidRDefault="00F134B6">
            <w:pPr>
              <w:pStyle w:val="TableParagraph"/>
              <w:spacing w:line="254" w:lineRule="exact"/>
              <w:ind w:right="53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di</w:t>
            </w:r>
            <w:r w:rsidRPr="00A625C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cui</w:t>
            </w:r>
            <w:r w:rsidRPr="00A625C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femmine</w:t>
            </w:r>
          </w:p>
        </w:tc>
        <w:tc>
          <w:tcPr>
            <w:tcW w:w="711" w:type="dxa"/>
          </w:tcPr>
          <w:p w:rsidR="008D737B" w:rsidRPr="00A625CF" w:rsidRDefault="00F134B6">
            <w:pPr>
              <w:pStyle w:val="TableParagraph"/>
              <w:spacing w:line="254" w:lineRule="exact"/>
              <w:ind w:left="66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n.</w:t>
            </w:r>
            <w:r w:rsidRPr="00A625CF">
              <w:rPr>
                <w:spacing w:val="-9"/>
                <w:sz w:val="24"/>
                <w:szCs w:val="24"/>
              </w:rPr>
              <w:t xml:space="preserve"> </w:t>
            </w:r>
            <w:r w:rsidR="0062143A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8D737B" w:rsidRPr="00A625CF" w:rsidRDefault="00F134B6">
            <w:pPr>
              <w:pStyle w:val="TableParagraph"/>
              <w:spacing w:line="254" w:lineRule="exact"/>
              <w:ind w:right="67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di</w:t>
            </w:r>
            <w:r w:rsidRPr="00A625C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cui</w:t>
            </w:r>
            <w:r w:rsidRPr="00A625C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promossi</w:t>
            </w:r>
            <w:r w:rsidRPr="00A625C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a</w:t>
            </w:r>
            <w:r w:rsidRPr="00A625C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giugno</w:t>
            </w:r>
          </w:p>
        </w:tc>
        <w:tc>
          <w:tcPr>
            <w:tcW w:w="1278" w:type="dxa"/>
          </w:tcPr>
          <w:p w:rsidR="008D737B" w:rsidRPr="00A625CF" w:rsidRDefault="00F134B6">
            <w:pPr>
              <w:pStyle w:val="TableParagraph"/>
              <w:spacing w:line="254" w:lineRule="exact"/>
              <w:ind w:left="65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n.</w:t>
            </w:r>
            <w:r w:rsidRPr="00A625CF">
              <w:rPr>
                <w:spacing w:val="-9"/>
                <w:sz w:val="24"/>
                <w:szCs w:val="24"/>
              </w:rPr>
              <w:t xml:space="preserve"> </w:t>
            </w:r>
            <w:r w:rsidR="0062143A">
              <w:rPr>
                <w:sz w:val="24"/>
                <w:szCs w:val="24"/>
              </w:rPr>
              <w:t>18</w:t>
            </w:r>
          </w:p>
        </w:tc>
        <w:tc>
          <w:tcPr>
            <w:tcW w:w="1681" w:type="dxa"/>
          </w:tcPr>
          <w:p w:rsidR="008D737B" w:rsidRPr="00A625CF" w:rsidRDefault="00F134B6">
            <w:pPr>
              <w:pStyle w:val="TableParagraph"/>
              <w:spacing w:line="254" w:lineRule="exact"/>
              <w:ind w:right="66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da</w:t>
            </w:r>
            <w:r w:rsidRPr="00A625C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altri</w:t>
            </w:r>
            <w:r w:rsidRPr="00A625C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indirizzi</w:t>
            </w:r>
          </w:p>
        </w:tc>
        <w:tc>
          <w:tcPr>
            <w:tcW w:w="798" w:type="dxa"/>
          </w:tcPr>
          <w:p w:rsidR="008D737B" w:rsidRPr="00A625CF" w:rsidRDefault="00F134B6">
            <w:pPr>
              <w:pStyle w:val="TableParagraph"/>
              <w:spacing w:line="254" w:lineRule="exact"/>
              <w:ind w:left="64"/>
              <w:rPr>
                <w:sz w:val="24"/>
                <w:szCs w:val="24"/>
              </w:rPr>
            </w:pPr>
            <w:r w:rsidRPr="00A625CF">
              <w:rPr>
                <w:w w:val="115"/>
                <w:sz w:val="24"/>
                <w:szCs w:val="24"/>
              </w:rPr>
              <w:t>n.</w:t>
            </w:r>
            <w:r w:rsidRPr="00A625CF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Pr="00A625CF">
              <w:rPr>
                <w:w w:val="160"/>
                <w:sz w:val="24"/>
                <w:szCs w:val="24"/>
              </w:rPr>
              <w:t>/</w:t>
            </w:r>
          </w:p>
        </w:tc>
      </w:tr>
      <w:tr w:rsidR="008D737B">
        <w:trPr>
          <w:trHeight w:val="537"/>
        </w:trPr>
        <w:tc>
          <w:tcPr>
            <w:tcW w:w="2483" w:type="dxa"/>
          </w:tcPr>
          <w:p w:rsidR="008D737B" w:rsidRPr="00A625CF" w:rsidRDefault="00F134B6">
            <w:pPr>
              <w:pStyle w:val="TableParagraph"/>
              <w:spacing w:before="116"/>
              <w:ind w:right="54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di cui maschi</w:t>
            </w:r>
          </w:p>
        </w:tc>
        <w:tc>
          <w:tcPr>
            <w:tcW w:w="711" w:type="dxa"/>
          </w:tcPr>
          <w:p w:rsidR="008D737B" w:rsidRPr="00A625CF" w:rsidRDefault="00F134B6">
            <w:pPr>
              <w:pStyle w:val="TableParagraph"/>
              <w:spacing w:before="116"/>
              <w:ind w:left="66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n.</w:t>
            </w:r>
            <w:r w:rsidRPr="00A625CF">
              <w:rPr>
                <w:spacing w:val="-9"/>
                <w:sz w:val="24"/>
                <w:szCs w:val="24"/>
              </w:rPr>
              <w:t xml:space="preserve"> </w:t>
            </w:r>
            <w:r w:rsidR="0062143A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8D737B" w:rsidRPr="00A625CF" w:rsidRDefault="00F134B6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di</w:t>
            </w:r>
            <w:r w:rsidRPr="00A625C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cui</w:t>
            </w:r>
            <w:r w:rsidRPr="00A625C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diversamente</w:t>
            </w:r>
            <w:r w:rsidRPr="00A625C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abili</w:t>
            </w:r>
            <w:r w:rsidRPr="00A625C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o</w:t>
            </w:r>
            <w:r w:rsidRPr="00A625C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con</w:t>
            </w:r>
          </w:p>
          <w:p w:rsidR="008D737B" w:rsidRPr="00A625CF" w:rsidRDefault="00F134B6">
            <w:pPr>
              <w:pStyle w:val="TableParagraph"/>
              <w:spacing w:line="263" w:lineRule="exact"/>
              <w:ind w:right="58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altri</w:t>
            </w:r>
            <w:r w:rsidRPr="00A625C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BES</w:t>
            </w:r>
          </w:p>
        </w:tc>
        <w:tc>
          <w:tcPr>
            <w:tcW w:w="1278" w:type="dxa"/>
          </w:tcPr>
          <w:p w:rsidR="008D737B" w:rsidRPr="00A625CF" w:rsidRDefault="00F134B6">
            <w:pPr>
              <w:pStyle w:val="TableParagraph"/>
              <w:spacing w:before="116"/>
              <w:ind w:left="65"/>
              <w:rPr>
                <w:sz w:val="24"/>
                <w:szCs w:val="24"/>
              </w:rPr>
            </w:pPr>
            <w:r w:rsidRPr="00A625CF">
              <w:rPr>
                <w:w w:val="115"/>
                <w:sz w:val="24"/>
                <w:szCs w:val="24"/>
              </w:rPr>
              <w:t>n.</w:t>
            </w:r>
            <w:r w:rsidRPr="00A625CF">
              <w:rPr>
                <w:spacing w:val="-15"/>
                <w:w w:val="115"/>
                <w:sz w:val="24"/>
                <w:szCs w:val="24"/>
              </w:rPr>
              <w:t xml:space="preserve"> </w:t>
            </w:r>
            <w:r w:rsidR="0062143A">
              <w:rPr>
                <w:w w:val="16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8D737B" w:rsidRPr="00A625CF" w:rsidRDefault="00F134B6">
            <w:pPr>
              <w:pStyle w:val="TableParagraph"/>
              <w:spacing w:before="116"/>
              <w:ind w:right="66"/>
              <w:jc w:val="right"/>
              <w:rPr>
                <w:sz w:val="24"/>
                <w:szCs w:val="24"/>
              </w:rPr>
            </w:pPr>
            <w:r w:rsidRPr="00A625CF">
              <w:rPr>
                <w:w w:val="95"/>
                <w:sz w:val="24"/>
                <w:szCs w:val="24"/>
              </w:rPr>
              <w:t>da</w:t>
            </w:r>
            <w:r w:rsidRPr="00A625C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altri</w:t>
            </w:r>
            <w:r w:rsidRPr="00A625C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A625CF">
              <w:rPr>
                <w:w w:val="95"/>
                <w:sz w:val="24"/>
                <w:szCs w:val="24"/>
              </w:rPr>
              <w:t>istituti</w:t>
            </w:r>
          </w:p>
        </w:tc>
        <w:tc>
          <w:tcPr>
            <w:tcW w:w="798" w:type="dxa"/>
          </w:tcPr>
          <w:p w:rsidR="008D737B" w:rsidRPr="00A625CF" w:rsidRDefault="00F134B6" w:rsidP="00A625CF">
            <w:pPr>
              <w:pStyle w:val="TableParagraph"/>
              <w:spacing w:before="116"/>
              <w:ind w:left="64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n.</w:t>
            </w:r>
            <w:r w:rsidR="00A625CF" w:rsidRPr="00A625CF">
              <w:rPr>
                <w:sz w:val="24"/>
                <w:szCs w:val="24"/>
              </w:rPr>
              <w:t xml:space="preserve"> /</w:t>
            </w:r>
          </w:p>
        </w:tc>
      </w:tr>
    </w:tbl>
    <w:p w:rsidR="008D737B" w:rsidRDefault="008D737B">
      <w:pPr>
        <w:rPr>
          <w:sz w:val="20"/>
        </w:rPr>
        <w:sectPr w:rsidR="008D737B">
          <w:type w:val="continuous"/>
          <w:pgSz w:w="11910" w:h="16840"/>
          <w:pgMar w:top="1580" w:right="440" w:bottom="280" w:left="680" w:header="720" w:footer="720" w:gutter="0"/>
          <w:cols w:space="720"/>
        </w:sectPr>
      </w:pPr>
    </w:p>
    <w:p w:rsidR="008D737B" w:rsidRDefault="00F134B6">
      <w:pPr>
        <w:spacing w:before="61"/>
        <w:ind w:left="940" w:right="1310"/>
        <w:jc w:val="center"/>
        <w:rPr>
          <w:b/>
          <w:sz w:val="24"/>
        </w:rPr>
      </w:pPr>
      <w:r>
        <w:rPr>
          <w:b/>
          <w:sz w:val="24"/>
          <w:shd w:val="clear" w:color="auto" w:fill="EBF8EB"/>
        </w:rPr>
        <w:lastRenderedPageBreak/>
        <w:t>PARTE</w:t>
      </w:r>
      <w:r>
        <w:rPr>
          <w:b/>
          <w:spacing w:val="-14"/>
          <w:sz w:val="24"/>
          <w:shd w:val="clear" w:color="auto" w:fill="EBF8EB"/>
        </w:rPr>
        <w:t xml:space="preserve"> </w:t>
      </w:r>
      <w:r>
        <w:rPr>
          <w:b/>
          <w:sz w:val="24"/>
          <w:shd w:val="clear" w:color="auto" w:fill="EBF8EB"/>
        </w:rPr>
        <w:t>PRIMA</w:t>
      </w:r>
    </w:p>
    <w:p w:rsidR="008D737B" w:rsidRDefault="008D737B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8D737B">
        <w:trPr>
          <w:trHeight w:val="811"/>
        </w:trPr>
        <w:tc>
          <w:tcPr>
            <w:tcW w:w="9926" w:type="dxa"/>
            <w:shd w:val="clear" w:color="auto" w:fill="EBF8EB"/>
          </w:tcPr>
          <w:p w:rsidR="008D737B" w:rsidRDefault="00F134B6">
            <w:pPr>
              <w:pStyle w:val="TableParagraph"/>
              <w:spacing w:line="257" w:lineRule="exact"/>
              <w:ind w:left="460"/>
              <w:rPr>
                <w:sz w:val="24"/>
              </w:rPr>
            </w:pP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DESCRIZIONE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DELLA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CLASSE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(osservazioni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comportamento,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clima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relazionale,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</w:t>
            </w:r>
          </w:p>
          <w:p w:rsidR="008D737B" w:rsidRDefault="00F134B6">
            <w:pPr>
              <w:pStyle w:val="TableParagraph"/>
              <w:spacing w:line="275" w:lineRule="exact"/>
              <w:ind w:left="4470"/>
              <w:rPr>
                <w:sz w:val="24"/>
              </w:rPr>
            </w:pPr>
            <w:r>
              <w:rPr>
                <w:sz w:val="24"/>
              </w:rPr>
              <w:t>frequenza)</w:t>
            </w:r>
          </w:p>
        </w:tc>
      </w:tr>
      <w:tr w:rsidR="008D737B" w:rsidTr="00A625CF">
        <w:trPr>
          <w:trHeight w:val="1947"/>
        </w:trPr>
        <w:tc>
          <w:tcPr>
            <w:tcW w:w="9926" w:type="dxa"/>
          </w:tcPr>
          <w:p w:rsidR="008D737B" w:rsidRDefault="008D737B">
            <w:pPr>
              <w:pStyle w:val="TableParagraph"/>
              <w:spacing w:before="7"/>
              <w:rPr>
                <w:b/>
              </w:rPr>
            </w:pPr>
          </w:p>
          <w:p w:rsidR="008D737B" w:rsidRPr="00A625CF" w:rsidRDefault="00F134B6">
            <w:pPr>
              <w:pStyle w:val="TableParagraph"/>
              <w:spacing w:line="235" w:lineRule="auto"/>
              <w:ind w:left="71" w:right="59" w:firstLine="724"/>
              <w:jc w:val="both"/>
              <w:rPr>
                <w:sz w:val="24"/>
                <w:szCs w:val="24"/>
              </w:rPr>
            </w:pPr>
            <w:r w:rsidRPr="00A625CF">
              <w:rPr>
                <w:sz w:val="24"/>
                <w:szCs w:val="24"/>
              </w:rPr>
              <w:t>Dal punto di vista del comportamento la classe si conferma generalmente corretta, sia nel</w:t>
            </w:r>
            <w:r w:rsidRPr="00A625CF">
              <w:rPr>
                <w:spacing w:val="1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rapporto con i docenti che in quelli tra pari; è collaborativa e non manifesta atteggiamenti oppositivi,</w:t>
            </w:r>
            <w:r w:rsidRPr="00A625CF">
              <w:rPr>
                <w:spacing w:val="1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 xml:space="preserve">però alcuni </w:t>
            </w:r>
            <w:r w:rsidR="0029290B">
              <w:rPr>
                <w:sz w:val="24"/>
                <w:szCs w:val="24"/>
              </w:rPr>
              <w:t>soggetti appaiono poco reattivi o</w:t>
            </w:r>
            <w:r w:rsidRPr="00A625CF">
              <w:rPr>
                <w:sz w:val="24"/>
                <w:szCs w:val="24"/>
              </w:rPr>
              <w:t xml:space="preserve"> partecipano solo se direttamente interpellati, e questa</w:t>
            </w:r>
            <w:r w:rsidRPr="00A625CF">
              <w:rPr>
                <w:spacing w:val="1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partecipazione indotta raramente può essere considerata soddisfacente: resta limitata, impacciata,</w:t>
            </w:r>
            <w:r w:rsidRPr="00A625CF">
              <w:rPr>
                <w:spacing w:val="1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stentata,</w:t>
            </w:r>
            <w:r w:rsidRPr="00A625CF">
              <w:rPr>
                <w:spacing w:val="-4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priva</w:t>
            </w:r>
            <w:r w:rsidRPr="00A625CF">
              <w:rPr>
                <w:spacing w:val="-1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di</w:t>
            </w:r>
            <w:r w:rsidRPr="00A625CF">
              <w:rPr>
                <w:spacing w:val="-1"/>
                <w:sz w:val="24"/>
                <w:szCs w:val="24"/>
              </w:rPr>
              <w:t xml:space="preserve"> </w:t>
            </w:r>
            <w:r w:rsidRPr="00A625CF">
              <w:rPr>
                <w:sz w:val="24"/>
                <w:szCs w:val="24"/>
              </w:rPr>
              <w:t>slancio.</w:t>
            </w:r>
          </w:p>
          <w:p w:rsidR="008D737B" w:rsidRDefault="00F134B6" w:rsidP="00A625CF">
            <w:pPr>
              <w:pStyle w:val="TableParagraph"/>
              <w:spacing w:line="235" w:lineRule="auto"/>
              <w:ind w:left="71" w:right="54" w:firstLine="720"/>
              <w:jc w:val="both"/>
              <w:rPr>
                <w:sz w:val="24"/>
              </w:rPr>
            </w:pPr>
            <w:r w:rsidRPr="00A625CF">
              <w:rPr>
                <w:w w:val="95"/>
                <w:sz w:val="24"/>
                <w:szCs w:val="24"/>
              </w:rPr>
              <w:t>A questa altezza dell’anno scolastico, la frequenza risulta, nel complesso, regolare; isolati i ritardi.</w:t>
            </w:r>
            <w:r>
              <w:rPr>
                <w:spacing w:val="1"/>
                <w:w w:val="95"/>
                <w:sz w:val="24"/>
              </w:rPr>
              <w:t xml:space="preserve"> </w:t>
            </w:r>
          </w:p>
        </w:tc>
      </w:tr>
    </w:tbl>
    <w:p w:rsidR="008D737B" w:rsidRDefault="008D737B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835"/>
        <w:gridCol w:w="2708"/>
        <w:gridCol w:w="671"/>
        <w:gridCol w:w="2592"/>
        <w:gridCol w:w="672"/>
      </w:tblGrid>
      <w:tr w:rsidR="008D737B">
        <w:trPr>
          <w:trHeight w:val="282"/>
        </w:trPr>
        <w:tc>
          <w:tcPr>
            <w:tcW w:w="9994" w:type="dxa"/>
            <w:gridSpan w:val="6"/>
            <w:shd w:val="clear" w:color="auto" w:fill="EBF8EB"/>
          </w:tcPr>
          <w:p w:rsidR="008D737B" w:rsidRDefault="00F134B6">
            <w:pPr>
              <w:pStyle w:val="TableParagraph"/>
              <w:spacing w:line="263" w:lineRule="exact"/>
              <w:ind w:left="42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IMPEGNO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(eventualmente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8D737B">
        <w:trPr>
          <w:trHeight w:val="278"/>
        </w:trPr>
        <w:tc>
          <w:tcPr>
            <w:tcW w:w="2516" w:type="dxa"/>
          </w:tcPr>
          <w:p w:rsidR="008D737B" w:rsidRDefault="00F134B6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Notevole</w:t>
            </w:r>
          </w:p>
        </w:tc>
        <w:tc>
          <w:tcPr>
            <w:tcW w:w="835" w:type="dxa"/>
          </w:tcPr>
          <w:p w:rsidR="008D737B" w:rsidRDefault="00F134B6">
            <w:pPr>
              <w:pStyle w:val="TableParagraph"/>
              <w:spacing w:line="258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708" w:type="dxa"/>
          </w:tcPr>
          <w:p w:rsidR="008D737B" w:rsidRDefault="00F134B6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Soddisfacente</w:t>
            </w:r>
          </w:p>
        </w:tc>
        <w:tc>
          <w:tcPr>
            <w:tcW w:w="671" w:type="dxa"/>
          </w:tcPr>
          <w:p w:rsidR="008D737B" w:rsidRDefault="00F134B6">
            <w:pPr>
              <w:pStyle w:val="TableParagraph"/>
              <w:spacing w:line="258" w:lineRule="exact"/>
              <w:ind w:left="71" w:right="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592" w:type="dxa"/>
          </w:tcPr>
          <w:p w:rsidR="008D737B" w:rsidRDefault="00F134B6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  <w:tc>
          <w:tcPr>
            <w:tcW w:w="672" w:type="dxa"/>
          </w:tcPr>
          <w:p w:rsidR="008D737B" w:rsidRDefault="00F134B6">
            <w:pPr>
              <w:pStyle w:val="TableParagraph"/>
              <w:spacing w:line="258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D737B">
        <w:trPr>
          <w:trHeight w:val="282"/>
        </w:trPr>
        <w:tc>
          <w:tcPr>
            <w:tcW w:w="2516" w:type="dxa"/>
          </w:tcPr>
          <w:p w:rsidR="008D737B" w:rsidRDefault="00F134B6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Discontinuo</w:t>
            </w:r>
          </w:p>
        </w:tc>
        <w:tc>
          <w:tcPr>
            <w:tcW w:w="835" w:type="dxa"/>
          </w:tcPr>
          <w:p w:rsidR="008D737B" w:rsidRDefault="00A625CF">
            <w:pPr>
              <w:pStyle w:val="TableParagraph"/>
              <w:spacing w:line="263" w:lineRule="exact"/>
              <w:ind w:left="147" w:right="14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134B6">
              <w:rPr>
                <w:spacing w:val="-9"/>
                <w:sz w:val="24"/>
              </w:rPr>
              <w:t xml:space="preserve"> </w:t>
            </w:r>
            <w:r w:rsidR="00F134B6">
              <w:rPr>
                <w:sz w:val="24"/>
              </w:rPr>
              <w:t>%</w:t>
            </w:r>
          </w:p>
        </w:tc>
        <w:tc>
          <w:tcPr>
            <w:tcW w:w="2708" w:type="dxa"/>
          </w:tcPr>
          <w:p w:rsidR="008D737B" w:rsidRDefault="00F134B6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Debole</w:t>
            </w:r>
          </w:p>
        </w:tc>
        <w:tc>
          <w:tcPr>
            <w:tcW w:w="671" w:type="dxa"/>
          </w:tcPr>
          <w:p w:rsidR="008D737B" w:rsidRDefault="00A625CF">
            <w:pPr>
              <w:pStyle w:val="TableParagraph"/>
              <w:spacing w:line="263" w:lineRule="exact"/>
              <w:ind w:left="70" w:right="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134B6">
              <w:rPr>
                <w:spacing w:val="-9"/>
                <w:sz w:val="24"/>
              </w:rPr>
              <w:t xml:space="preserve"> </w:t>
            </w:r>
            <w:r w:rsidR="00F134B6">
              <w:rPr>
                <w:sz w:val="24"/>
              </w:rPr>
              <w:t>%</w:t>
            </w:r>
          </w:p>
        </w:tc>
        <w:tc>
          <w:tcPr>
            <w:tcW w:w="2592" w:type="dxa"/>
          </w:tcPr>
          <w:p w:rsidR="008D737B" w:rsidRDefault="00F134B6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Nullo</w:t>
            </w:r>
          </w:p>
        </w:tc>
        <w:tc>
          <w:tcPr>
            <w:tcW w:w="672" w:type="dxa"/>
          </w:tcPr>
          <w:p w:rsidR="008D737B" w:rsidRDefault="00A625CF">
            <w:pPr>
              <w:pStyle w:val="TableParagraph"/>
              <w:spacing w:line="263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134B6">
              <w:rPr>
                <w:spacing w:val="-9"/>
                <w:sz w:val="24"/>
              </w:rPr>
              <w:t xml:space="preserve"> </w:t>
            </w:r>
            <w:r w:rsidR="00F134B6">
              <w:rPr>
                <w:sz w:val="24"/>
              </w:rPr>
              <w:t>%</w:t>
            </w:r>
          </w:p>
        </w:tc>
      </w:tr>
      <w:tr w:rsidR="008D737B" w:rsidTr="00D13801">
        <w:trPr>
          <w:trHeight w:val="6640"/>
        </w:trPr>
        <w:tc>
          <w:tcPr>
            <w:tcW w:w="9994" w:type="dxa"/>
            <w:gridSpan w:val="6"/>
          </w:tcPr>
          <w:p w:rsidR="008D737B" w:rsidRDefault="008D737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737B" w:rsidRDefault="00F134B6">
            <w:pPr>
              <w:pStyle w:val="TableParagraph"/>
              <w:ind w:left="2293" w:right="2286"/>
              <w:jc w:val="center"/>
              <w:rPr>
                <w:sz w:val="24"/>
              </w:rPr>
            </w:pPr>
            <w:r>
              <w:rPr>
                <w:w w:val="95"/>
                <w:sz w:val="24"/>
                <w:u w:val="single"/>
              </w:rPr>
              <w:t>Eventuali</w:t>
            </w:r>
            <w:r>
              <w:rPr>
                <w:spacing w:val="-5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altre</w:t>
            </w:r>
            <w:r>
              <w:rPr>
                <w:spacing w:val="-1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osservazioni</w:t>
            </w:r>
            <w:r>
              <w:rPr>
                <w:spacing w:val="-4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sull’impegno</w:t>
            </w:r>
            <w:r>
              <w:rPr>
                <w:spacing w:val="-5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in</w:t>
            </w:r>
            <w:r>
              <w:rPr>
                <w:spacing w:val="-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classe</w:t>
            </w:r>
            <w:r>
              <w:rPr>
                <w:spacing w:val="-2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e</w:t>
            </w:r>
            <w:r>
              <w:rPr>
                <w:spacing w:val="-6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a</w:t>
            </w:r>
            <w:r>
              <w:rPr>
                <w:spacing w:val="-5"/>
                <w:w w:val="95"/>
                <w:sz w:val="24"/>
                <w:u w:val="single"/>
              </w:rPr>
              <w:t xml:space="preserve"> </w:t>
            </w:r>
            <w:r>
              <w:rPr>
                <w:w w:val="95"/>
                <w:sz w:val="24"/>
                <w:u w:val="single"/>
              </w:rPr>
              <w:t>casa</w:t>
            </w:r>
          </w:p>
          <w:p w:rsidR="008D737B" w:rsidRDefault="008D737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D737B" w:rsidRPr="0029290B" w:rsidRDefault="00F134B6" w:rsidP="0029290B">
            <w:pPr>
              <w:pStyle w:val="TableParagraph"/>
              <w:spacing w:line="235" w:lineRule="auto"/>
              <w:ind w:left="67" w:right="59" w:firstLine="724"/>
              <w:jc w:val="both"/>
              <w:rPr>
                <w:sz w:val="24"/>
                <w:szCs w:val="24"/>
              </w:rPr>
            </w:pPr>
            <w:r w:rsidRPr="0029290B">
              <w:rPr>
                <w:sz w:val="24"/>
                <w:szCs w:val="24"/>
              </w:rPr>
              <w:t>Curiosità e interesse verso gli argomenti e le pratiche didattiche delle diverse discipline sono</w:t>
            </w:r>
            <w:r w:rsidRPr="0029290B">
              <w:rPr>
                <w:spacing w:val="1"/>
                <w:sz w:val="24"/>
                <w:szCs w:val="24"/>
              </w:rPr>
              <w:t xml:space="preserve"> </w:t>
            </w:r>
            <w:r w:rsidRPr="0029290B">
              <w:rPr>
                <w:spacing w:val="-1"/>
                <w:sz w:val="24"/>
                <w:szCs w:val="24"/>
              </w:rPr>
              <w:t xml:space="preserve">sostanzialmente accettabili nella media del gruppo classe: spiccati però </w:t>
            </w:r>
            <w:r w:rsidRPr="0029290B">
              <w:rPr>
                <w:sz w:val="24"/>
                <w:szCs w:val="24"/>
              </w:rPr>
              <w:t>soltanto in pochi, difficilmente</w:t>
            </w:r>
            <w:r w:rsidRPr="0029290B">
              <w:rPr>
                <w:spacing w:val="1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 xml:space="preserve">apprezzabili negli alunni più introversi. Puntuale nelle consegne la gran </w:t>
            </w:r>
            <w:r w:rsidR="0062143A">
              <w:rPr>
                <w:w w:val="95"/>
                <w:sz w:val="24"/>
                <w:szCs w:val="24"/>
              </w:rPr>
              <w:t>parte degli studenti; in alcuni</w:t>
            </w:r>
            <w:r w:rsidRPr="0029290B">
              <w:rPr>
                <w:w w:val="95"/>
                <w:sz w:val="24"/>
                <w:szCs w:val="24"/>
              </w:rPr>
              <w:t xml:space="preserve"> casi</w:t>
            </w:r>
            <w:r w:rsidRPr="002929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tuttavia l’apprendimento è discontinuo e superficiale oppure le consegne tradiscono un’applicazione</w:t>
            </w:r>
            <w:r w:rsidRPr="0029290B">
              <w:rPr>
                <w:spacing w:val="1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sbrigativa e qualitativamente carente. Lo studio è ancora</w:t>
            </w:r>
            <w:r w:rsidR="00A625CF" w:rsidRPr="0029290B">
              <w:rPr>
                <w:sz w:val="24"/>
                <w:szCs w:val="24"/>
              </w:rPr>
              <w:t>, per qualcuno,</w:t>
            </w:r>
            <w:r w:rsidRPr="0029290B">
              <w:rPr>
                <w:sz w:val="24"/>
                <w:szCs w:val="24"/>
              </w:rPr>
              <w:t xml:space="preserve"> troppo mnemonico, ragionato in misura</w:t>
            </w:r>
            <w:r w:rsidRPr="0029290B">
              <w:rPr>
                <w:spacing w:val="1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mediocre:</w:t>
            </w:r>
            <w:r w:rsidRPr="0029290B">
              <w:rPr>
                <w:spacing w:val="-12"/>
                <w:sz w:val="24"/>
                <w:szCs w:val="24"/>
              </w:rPr>
              <w:t xml:space="preserve"> </w:t>
            </w:r>
            <w:r w:rsidR="0029290B" w:rsidRPr="0029290B">
              <w:rPr>
                <w:sz w:val="24"/>
                <w:szCs w:val="24"/>
              </w:rPr>
              <w:t xml:space="preserve">poco </w:t>
            </w:r>
            <w:r w:rsidRPr="0029290B">
              <w:rPr>
                <w:sz w:val="24"/>
                <w:szCs w:val="24"/>
              </w:rPr>
              <w:t>analitico</w:t>
            </w:r>
            <w:r w:rsidR="0029290B" w:rsidRPr="0029290B">
              <w:rPr>
                <w:sz w:val="24"/>
                <w:szCs w:val="24"/>
              </w:rPr>
              <w:t>;</w:t>
            </w:r>
            <w:r w:rsidRPr="0029290B">
              <w:rPr>
                <w:spacing w:val="-9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n</w:t>
            </w:r>
            <w:r w:rsidR="0029290B" w:rsidRPr="0029290B">
              <w:rPr>
                <w:sz w:val="24"/>
                <w:szCs w:val="24"/>
              </w:rPr>
              <w:t xml:space="preserve">on </w:t>
            </w:r>
            <w:r w:rsidRPr="0029290B">
              <w:rPr>
                <w:sz w:val="24"/>
                <w:szCs w:val="24"/>
              </w:rPr>
              <w:t>sintetico</w:t>
            </w:r>
            <w:r w:rsidRPr="0029290B">
              <w:rPr>
                <w:spacing w:val="-8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in</w:t>
            </w:r>
            <w:r w:rsidRPr="0029290B">
              <w:rPr>
                <w:spacing w:val="-14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maniera</w:t>
            </w:r>
            <w:r w:rsidRPr="0029290B">
              <w:rPr>
                <w:spacing w:val="-10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efficace</w:t>
            </w:r>
            <w:r w:rsidR="0029290B" w:rsidRPr="0029290B">
              <w:rPr>
                <w:sz w:val="24"/>
                <w:szCs w:val="24"/>
              </w:rPr>
              <w:t>. N</w:t>
            </w:r>
            <w:r w:rsidRPr="0029290B">
              <w:rPr>
                <w:sz w:val="24"/>
                <w:szCs w:val="24"/>
              </w:rPr>
              <w:t>on</w:t>
            </w:r>
            <w:r w:rsidRPr="0029290B">
              <w:rPr>
                <w:spacing w:val="-8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sempre</w:t>
            </w:r>
            <w:r w:rsidRPr="0029290B">
              <w:rPr>
                <w:spacing w:val="-12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i</w:t>
            </w:r>
            <w:r w:rsidRPr="0029290B">
              <w:rPr>
                <w:spacing w:val="-11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discenti</w:t>
            </w:r>
            <w:r w:rsidRPr="0029290B">
              <w:rPr>
                <w:spacing w:val="-3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–</w:t>
            </w:r>
            <w:r w:rsidRPr="0029290B">
              <w:rPr>
                <w:spacing w:val="-12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e</w:t>
            </w:r>
            <w:r w:rsidRPr="0029290B">
              <w:rPr>
                <w:spacing w:val="-12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non</w:t>
            </w:r>
            <w:r w:rsidRPr="0029290B">
              <w:rPr>
                <w:spacing w:val="-11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tutti</w:t>
            </w:r>
            <w:r w:rsidRPr="0029290B">
              <w:rPr>
                <w:spacing w:val="-12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–</w:t>
            </w:r>
            <w:r w:rsidRPr="0029290B">
              <w:rPr>
                <w:spacing w:val="-58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 xml:space="preserve">sono in grado di istituire collegamenti, individuare relazioni, argomentare, rielaborare. </w:t>
            </w:r>
          </w:p>
          <w:p w:rsidR="008D737B" w:rsidRPr="0029290B" w:rsidRDefault="006F29DD">
            <w:pPr>
              <w:pStyle w:val="TableParagraph"/>
              <w:spacing w:line="235" w:lineRule="auto"/>
              <w:ind w:left="67" w:right="6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Ognuno di loro è</w:t>
            </w:r>
            <w:r w:rsidR="00A625CF" w:rsidRPr="0029290B">
              <w:rPr>
                <w:sz w:val="24"/>
                <w:szCs w:val="24"/>
              </w:rPr>
              <w:t xml:space="preserve"> chiamato a </w:t>
            </w:r>
            <w:r w:rsidR="00F134B6" w:rsidRPr="0029290B">
              <w:rPr>
                <w:sz w:val="24"/>
                <w:szCs w:val="24"/>
              </w:rPr>
              <w:t>dare di più in termini di impegno, attenzione, costanza, interesse. In quest</w:t>
            </w:r>
            <w:r>
              <w:rPr>
                <w:sz w:val="24"/>
                <w:szCs w:val="24"/>
              </w:rPr>
              <w:t>a fase del</w:t>
            </w:r>
            <w:r w:rsidR="00F134B6" w:rsidRPr="0029290B">
              <w:rPr>
                <w:spacing w:val="1"/>
                <w:sz w:val="24"/>
                <w:szCs w:val="24"/>
              </w:rPr>
              <w:t xml:space="preserve"> </w:t>
            </w:r>
            <w:r w:rsidR="00F134B6" w:rsidRPr="0029290B">
              <w:rPr>
                <w:sz w:val="24"/>
                <w:szCs w:val="24"/>
              </w:rPr>
              <w:t>percorso</w:t>
            </w:r>
            <w:r>
              <w:rPr>
                <w:sz w:val="24"/>
                <w:szCs w:val="24"/>
              </w:rPr>
              <w:t xml:space="preserve"> liceale </w:t>
            </w:r>
            <w:r w:rsidR="00A625CF" w:rsidRPr="0029290B">
              <w:rPr>
                <w:sz w:val="24"/>
                <w:szCs w:val="24"/>
              </w:rPr>
              <w:t>il CdC f</w:t>
            </w:r>
            <w:r w:rsidR="00F134B6" w:rsidRPr="0029290B">
              <w:rPr>
                <w:sz w:val="24"/>
                <w:szCs w:val="24"/>
              </w:rPr>
              <w:t>arà</w:t>
            </w:r>
            <w:r w:rsidR="00F134B6" w:rsidRPr="0029290B">
              <w:rPr>
                <w:spacing w:val="-58"/>
                <w:sz w:val="24"/>
                <w:szCs w:val="24"/>
              </w:rPr>
              <w:t xml:space="preserve"> </w:t>
            </w:r>
            <w:r w:rsidR="00F134B6" w:rsidRPr="0029290B">
              <w:rPr>
                <w:w w:val="95"/>
                <w:sz w:val="24"/>
                <w:szCs w:val="24"/>
              </w:rPr>
              <w:t>il possibile per rinvigorire chi è debole e pungolare</w:t>
            </w:r>
            <w:r w:rsidR="00A625CF" w:rsidRPr="0029290B">
              <w:rPr>
                <w:w w:val="95"/>
                <w:sz w:val="24"/>
                <w:szCs w:val="24"/>
              </w:rPr>
              <w:t xml:space="preserve"> chi indugia, e, soprattutto,</w:t>
            </w:r>
            <w:r w:rsidR="00F134B6" w:rsidRPr="0029290B">
              <w:rPr>
                <w:w w:val="95"/>
                <w:sz w:val="24"/>
                <w:szCs w:val="24"/>
              </w:rPr>
              <w:t xml:space="preserve"> cercherà di motivare e di</w:t>
            </w:r>
            <w:r w:rsidR="00F134B6" w:rsidRPr="002929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F134B6" w:rsidRPr="0029290B">
              <w:rPr>
                <w:sz w:val="24"/>
                <w:szCs w:val="24"/>
              </w:rPr>
              <w:t>indirizzare le attitudini dei discenti verso lo studio inteso come momento di arricchimento personale,</w:t>
            </w:r>
            <w:r w:rsidR="00F134B6" w:rsidRPr="0029290B">
              <w:rPr>
                <w:spacing w:val="1"/>
                <w:sz w:val="24"/>
                <w:szCs w:val="24"/>
              </w:rPr>
              <w:t xml:space="preserve"> </w:t>
            </w:r>
            <w:r w:rsidR="00F134B6" w:rsidRPr="0029290B">
              <w:rPr>
                <w:sz w:val="24"/>
                <w:szCs w:val="24"/>
              </w:rPr>
              <w:t>come appagamento e guadagno – pure se faticosi –, e non come mero dispendio o, peggio, come</w:t>
            </w:r>
            <w:r w:rsidR="00F134B6" w:rsidRPr="0029290B">
              <w:rPr>
                <w:spacing w:val="1"/>
                <w:sz w:val="24"/>
                <w:szCs w:val="24"/>
              </w:rPr>
              <w:t xml:space="preserve"> </w:t>
            </w:r>
            <w:r w:rsidR="00F134B6" w:rsidRPr="0029290B">
              <w:rPr>
                <w:sz w:val="24"/>
                <w:szCs w:val="24"/>
              </w:rPr>
              <w:t>costrizione</w:t>
            </w:r>
            <w:r w:rsidR="00F134B6" w:rsidRPr="0029290B">
              <w:rPr>
                <w:spacing w:val="-3"/>
                <w:sz w:val="24"/>
                <w:szCs w:val="24"/>
              </w:rPr>
              <w:t xml:space="preserve"> </w:t>
            </w:r>
            <w:r w:rsidR="00F134B6" w:rsidRPr="0029290B">
              <w:rPr>
                <w:sz w:val="24"/>
                <w:szCs w:val="24"/>
              </w:rPr>
              <w:t>e</w:t>
            </w:r>
            <w:r w:rsidR="00F134B6" w:rsidRPr="0029290B">
              <w:rPr>
                <w:spacing w:val="-2"/>
                <w:sz w:val="24"/>
                <w:szCs w:val="24"/>
              </w:rPr>
              <w:t xml:space="preserve"> </w:t>
            </w:r>
            <w:r w:rsidR="00F134B6" w:rsidRPr="0029290B">
              <w:rPr>
                <w:sz w:val="24"/>
                <w:szCs w:val="24"/>
              </w:rPr>
              <w:t>onere.</w:t>
            </w:r>
          </w:p>
          <w:p w:rsidR="008D737B" w:rsidRDefault="00F134B6">
            <w:pPr>
              <w:pStyle w:val="TableParagraph"/>
              <w:spacing w:line="235" w:lineRule="auto"/>
              <w:ind w:left="67" w:right="60" w:firstLine="724"/>
              <w:jc w:val="both"/>
              <w:rPr>
                <w:sz w:val="24"/>
              </w:rPr>
            </w:pPr>
            <w:r w:rsidRPr="0029290B">
              <w:rPr>
                <w:w w:val="95"/>
                <w:sz w:val="24"/>
                <w:szCs w:val="24"/>
              </w:rPr>
              <w:t>Perché</w:t>
            </w:r>
            <w:r w:rsidRPr="0029290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il</w:t>
            </w:r>
            <w:r w:rsidRPr="0029290B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loro</w:t>
            </w:r>
            <w:r w:rsidRPr="0029290B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cammino</w:t>
            </w:r>
            <w:r w:rsidRPr="0029290B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abbia</w:t>
            </w:r>
            <w:r w:rsidRPr="0029290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senso</w:t>
            </w:r>
            <w:r w:rsidRPr="0029290B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e</w:t>
            </w:r>
            <w:r w:rsidRPr="0029290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sostanza,</w:t>
            </w:r>
            <w:r w:rsidRPr="0029290B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gli</w:t>
            </w:r>
            <w:r w:rsidRPr="0029290B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alunni</w:t>
            </w:r>
            <w:r w:rsidRPr="0029290B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dovranno</w:t>
            </w:r>
            <w:r w:rsidRPr="0029290B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accogliere</w:t>
            </w:r>
            <w:r w:rsidRPr="0029290B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gli</w:t>
            </w:r>
            <w:r w:rsidRPr="0029290B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stimoli</w:t>
            </w:r>
            <w:r w:rsidRPr="0029290B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29290B">
              <w:rPr>
                <w:sz w:val="24"/>
                <w:szCs w:val="24"/>
              </w:rPr>
              <w:t>e le sollecitazioni</w:t>
            </w:r>
            <w:r w:rsidR="0029290B">
              <w:rPr>
                <w:sz w:val="24"/>
                <w:szCs w:val="24"/>
              </w:rPr>
              <w:t>;</w:t>
            </w:r>
            <w:r w:rsidRPr="0029290B">
              <w:rPr>
                <w:sz w:val="24"/>
                <w:szCs w:val="24"/>
              </w:rPr>
              <w:t xml:space="preserve"> </w:t>
            </w:r>
            <w:r w:rsidR="0029290B" w:rsidRPr="0029290B">
              <w:rPr>
                <w:sz w:val="24"/>
                <w:szCs w:val="24"/>
              </w:rPr>
              <w:t xml:space="preserve">dovranno </w:t>
            </w:r>
            <w:r w:rsidRPr="0029290B">
              <w:rPr>
                <w:sz w:val="24"/>
                <w:szCs w:val="24"/>
              </w:rPr>
              <w:t xml:space="preserve">far sì </w:t>
            </w:r>
            <w:r w:rsidR="0029290B" w:rsidRPr="0029290B">
              <w:rPr>
                <w:sz w:val="24"/>
                <w:szCs w:val="24"/>
              </w:rPr>
              <w:t>che da “cosa” nasca “cosa”,</w:t>
            </w:r>
            <w:r w:rsidRPr="0029290B">
              <w:rPr>
                <w:sz w:val="24"/>
                <w:szCs w:val="24"/>
              </w:rPr>
              <w:t xml:space="preserve"> av</w:t>
            </w:r>
            <w:r w:rsidR="0029290B" w:rsidRPr="0029290B">
              <w:rPr>
                <w:sz w:val="24"/>
                <w:szCs w:val="24"/>
              </w:rPr>
              <w:t>ere curiosità e sollevare dubbi,</w:t>
            </w:r>
            <w:r w:rsidRPr="0029290B">
              <w:rPr>
                <w:sz w:val="24"/>
                <w:szCs w:val="24"/>
              </w:rPr>
              <w:t xml:space="preserve"> chiedere senza</w:t>
            </w:r>
            <w:r w:rsidRPr="0029290B">
              <w:rPr>
                <w:spacing w:val="-57"/>
                <w:sz w:val="24"/>
                <w:szCs w:val="24"/>
              </w:rPr>
              <w:t xml:space="preserve"> </w:t>
            </w:r>
            <w:r w:rsidRPr="0029290B">
              <w:rPr>
                <w:w w:val="95"/>
                <w:sz w:val="24"/>
                <w:szCs w:val="24"/>
              </w:rPr>
              <w:t>timore, obiettare a ragion veduta, desiderare risposte e fa</w:t>
            </w:r>
            <w:r w:rsidR="0029290B" w:rsidRPr="0029290B">
              <w:rPr>
                <w:w w:val="95"/>
                <w:sz w:val="24"/>
                <w:szCs w:val="24"/>
              </w:rPr>
              <w:t>rne tesoro; e dovranno lavorare –</w:t>
            </w:r>
            <w:r w:rsidRPr="0029290B">
              <w:rPr>
                <w:w w:val="95"/>
                <w:sz w:val="24"/>
                <w:szCs w:val="24"/>
              </w:rPr>
              <w:t xml:space="preserve"> lavorare di gran</w:t>
            </w:r>
            <w:r w:rsidRPr="0029290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29290B" w:rsidRPr="0029290B">
              <w:rPr>
                <w:sz w:val="24"/>
                <w:szCs w:val="24"/>
              </w:rPr>
              <w:t>lena –</w:t>
            </w:r>
            <w:r w:rsidR="00A625CF" w:rsidRPr="0029290B">
              <w:rPr>
                <w:sz w:val="24"/>
                <w:szCs w:val="24"/>
              </w:rPr>
              <w:t xml:space="preserve"> per poter giungere alla prova di maturità con l’attitudine e la preparazione opportune per affrontarla nel migliore dei modi.</w:t>
            </w:r>
          </w:p>
        </w:tc>
      </w:tr>
    </w:tbl>
    <w:p w:rsidR="008D737B" w:rsidRDefault="008D737B">
      <w:pPr>
        <w:spacing w:line="235" w:lineRule="auto"/>
        <w:jc w:val="both"/>
        <w:rPr>
          <w:sz w:val="24"/>
        </w:rPr>
        <w:sectPr w:rsidR="008D737B">
          <w:footerReference w:type="default" r:id="rId10"/>
          <w:pgSz w:w="11910" w:h="16840"/>
          <w:pgMar w:top="1180" w:right="440" w:bottom="1180" w:left="680" w:header="0" w:footer="997" w:gutter="0"/>
          <w:pgNumType w:start="2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6"/>
      </w:tblGrid>
      <w:tr w:rsidR="008D737B">
        <w:trPr>
          <w:trHeight w:val="282"/>
        </w:trPr>
        <w:tc>
          <w:tcPr>
            <w:tcW w:w="10036" w:type="dxa"/>
            <w:shd w:val="clear" w:color="auto" w:fill="EEF8FF"/>
          </w:tcPr>
          <w:p w:rsidR="008D737B" w:rsidRDefault="00F134B6">
            <w:pPr>
              <w:pStyle w:val="TableParagraph"/>
              <w:spacing w:line="263" w:lineRule="exact"/>
              <w:ind w:left="5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3.OBIETTIVI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EDUCATIVI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TRASVERSALI</w:t>
            </w:r>
          </w:p>
        </w:tc>
      </w:tr>
      <w:tr w:rsidR="008D737B">
        <w:trPr>
          <w:trHeight w:val="556"/>
        </w:trPr>
        <w:tc>
          <w:tcPr>
            <w:tcW w:w="10036" w:type="dxa"/>
          </w:tcPr>
          <w:p w:rsidR="008D737B" w:rsidRDefault="00F134B6">
            <w:pPr>
              <w:pStyle w:val="TableParagraph"/>
              <w:spacing w:line="232" w:lineRule="auto"/>
              <w:ind w:left="114" w:firstLine="364"/>
              <w:rPr>
                <w:sz w:val="24"/>
              </w:rPr>
            </w:pPr>
            <w:r>
              <w:rPr>
                <w:w w:val="95"/>
                <w:sz w:val="24"/>
              </w:rPr>
              <w:t>Stabilita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l’acquisizione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competenze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cittadinanza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termine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biennio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dell’obbligo,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individuati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seguenti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obiettivi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comuni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l’alunno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consolidare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corso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dell’anno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scolastico.</w:t>
            </w:r>
          </w:p>
        </w:tc>
      </w:tr>
      <w:tr w:rsidR="008D737B">
        <w:trPr>
          <w:trHeight w:val="8378"/>
        </w:trPr>
        <w:tc>
          <w:tcPr>
            <w:tcW w:w="10036" w:type="dxa"/>
          </w:tcPr>
          <w:p w:rsidR="008D737B" w:rsidRDefault="00F134B6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w w:val="95"/>
                <w:sz w:val="24"/>
              </w:rPr>
              <w:t>Obiettivo principale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Consiglio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è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successo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formativo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allievi.</w:t>
            </w:r>
          </w:p>
          <w:p w:rsidR="008D737B" w:rsidRDefault="00F134B6">
            <w:pPr>
              <w:pStyle w:val="TableParagraph"/>
              <w:spacing w:before="5" w:line="232" w:lineRule="auto"/>
              <w:ind w:left="114" w:firstLine="364"/>
              <w:rPr>
                <w:sz w:val="24"/>
              </w:rPr>
            </w:pPr>
            <w:r>
              <w:rPr>
                <w:w w:val="95"/>
                <w:sz w:val="24"/>
              </w:rPr>
              <w:t>Perché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raggiunto,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C.d.C.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attiverà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ogni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mezzo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attraverso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l’azione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congiunta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singole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discipline.</w:t>
            </w:r>
          </w:p>
          <w:p w:rsidR="008D737B" w:rsidRDefault="00F134B6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71" w:lineRule="exact"/>
              <w:ind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COMPORTAMENTALI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9" w:line="232" w:lineRule="auto"/>
              <w:ind w:right="119"/>
              <w:rPr>
                <w:sz w:val="24"/>
              </w:rPr>
            </w:pPr>
            <w:r>
              <w:rPr>
                <w:sz w:val="24"/>
              </w:rPr>
              <w:t>Favorire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l’accettazione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sé,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attitudini,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limiti,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capacità,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aspirazioni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22" w:line="232" w:lineRule="auto"/>
              <w:ind w:right="119"/>
              <w:rPr>
                <w:sz w:val="24"/>
              </w:rPr>
            </w:pPr>
            <w:r>
              <w:rPr>
                <w:w w:val="95"/>
                <w:sz w:val="24"/>
              </w:rPr>
              <w:t>risolvere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responsabilità,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indipendenza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costruttività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normali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problemi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vita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quotidiana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personale;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21" w:line="232" w:lineRule="auto"/>
              <w:ind w:right="118"/>
              <w:rPr>
                <w:sz w:val="24"/>
              </w:rPr>
            </w:pPr>
            <w:r>
              <w:rPr>
                <w:w w:val="95"/>
                <w:sz w:val="24"/>
              </w:rPr>
              <w:t>possedere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sistema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 valori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coerenti con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principi 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regole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Convivenza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civile,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base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valutare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ispirare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sociali;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5"/>
              <w:rPr>
                <w:sz w:val="24"/>
              </w:rPr>
            </w:pPr>
            <w:r>
              <w:rPr>
                <w:w w:val="95"/>
                <w:sz w:val="24"/>
              </w:rPr>
              <w:t>concepire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progetti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vario ordine,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dall’esistenziale al pratico;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6" w:line="235" w:lineRule="auto"/>
              <w:ind w:right="117"/>
              <w:rPr>
                <w:sz w:val="24"/>
              </w:rPr>
            </w:pPr>
            <w:r>
              <w:rPr>
                <w:sz w:val="24"/>
              </w:rPr>
              <w:t>decidere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razionale tra progetti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alternativi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attuarli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meglio,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coscienti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scarto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possibile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risultati 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responsabilità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comporta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ogni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azione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scelta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individuale;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utilizzare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tutti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gli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aspetti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vengono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corretto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gruppo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lavoro;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5"/>
              </w:tabs>
              <w:spacing w:before="19" w:line="232" w:lineRule="auto"/>
              <w:ind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partecipare attivamente alla vita sociale </w:t>
            </w:r>
            <w:r>
              <w:rPr>
                <w:sz w:val="24"/>
              </w:rPr>
              <w:t>e culturale, a livello locale, nazionale, comunitario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internazionale;avere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passato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riconoscerne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continuità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discontinuità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soluzione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attuali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futuro.</w:t>
            </w:r>
          </w:p>
          <w:p w:rsidR="008D737B" w:rsidRDefault="00F134B6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before="2"/>
              <w:ind w:left="402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COGNITIVI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9" w:line="232" w:lineRule="auto"/>
              <w:ind w:right="112"/>
              <w:rPr>
                <w:sz w:val="24"/>
              </w:rPr>
            </w:pPr>
            <w:r>
              <w:rPr>
                <w:sz w:val="24"/>
              </w:rPr>
              <w:t>Mostrare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analizzare,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sintetizzare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pervenendo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gradatamente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formulare giudizi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critici;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21" w:line="232" w:lineRule="auto"/>
              <w:ind w:righ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trasformare, grazie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didattica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“saperi”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“sapere”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“singole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discipline”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cultura;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5"/>
              <w:rPr>
                <w:sz w:val="24"/>
              </w:rPr>
            </w:pPr>
            <w:r>
              <w:rPr>
                <w:w w:val="95"/>
                <w:sz w:val="24"/>
              </w:rPr>
              <w:t>promuovere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l’interdisciplinarietà;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6" w:line="235" w:lineRule="auto"/>
              <w:ind w:right="114"/>
              <w:rPr>
                <w:sz w:val="24"/>
              </w:rPr>
            </w:pPr>
            <w:r>
              <w:rPr>
                <w:sz w:val="24"/>
              </w:rPr>
              <w:t>approfondire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connessione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umanistica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critici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 scienze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naturali;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saper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affrontare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gestire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situazioni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nuove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complesse;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operare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scelte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razionali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motivate,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saper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partecipare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lavoro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organizzato;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saper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verificare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confrontare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gli altri;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7"/>
              <w:rPr>
                <w:sz w:val="24"/>
              </w:rPr>
            </w:pPr>
            <w:r>
              <w:rPr>
                <w:w w:val="95"/>
                <w:sz w:val="24"/>
              </w:rPr>
              <w:t>saper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comunicare in modo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chiaro,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ordinato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corretto,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utilizzando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linguaggi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specialistici;</w:t>
            </w:r>
          </w:p>
          <w:p w:rsidR="008D737B" w:rsidRDefault="00F134B6">
            <w:pPr>
              <w:pStyle w:val="TableParagraph"/>
              <w:numPr>
                <w:ilvl w:val="1"/>
                <w:numId w:val="9"/>
              </w:numPr>
              <w:tabs>
                <w:tab w:val="left" w:pos="834"/>
                <w:tab w:val="left" w:pos="835"/>
              </w:tabs>
              <w:spacing w:before="12" w:line="266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curare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trasversalità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lingua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italiana.</w:t>
            </w:r>
          </w:p>
        </w:tc>
      </w:tr>
    </w:tbl>
    <w:p w:rsidR="008D737B" w:rsidRDefault="008D737B">
      <w:pPr>
        <w:spacing w:before="8"/>
        <w:rPr>
          <w:b/>
          <w:sz w:val="15"/>
        </w:rPr>
      </w:pPr>
    </w:p>
    <w:p w:rsidR="008D737B" w:rsidRDefault="00F134B6">
      <w:pPr>
        <w:spacing w:before="83" w:after="11"/>
        <w:ind w:left="940" w:right="1310"/>
        <w:jc w:val="center"/>
        <w:rPr>
          <w:b/>
          <w:sz w:val="24"/>
        </w:rPr>
      </w:pPr>
      <w:r>
        <w:rPr>
          <w:b/>
          <w:sz w:val="24"/>
          <w:shd w:val="clear" w:color="auto" w:fill="EBF8EB"/>
        </w:rPr>
        <w:t>PARTE</w:t>
      </w:r>
      <w:r>
        <w:rPr>
          <w:b/>
          <w:spacing w:val="3"/>
          <w:sz w:val="24"/>
          <w:shd w:val="clear" w:color="auto" w:fill="EBF8EB"/>
        </w:rPr>
        <w:t xml:space="preserve"> </w:t>
      </w:r>
      <w:r>
        <w:rPr>
          <w:b/>
          <w:sz w:val="24"/>
          <w:shd w:val="clear" w:color="auto" w:fill="EBF8EB"/>
        </w:rPr>
        <w:t>SECONDA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06"/>
        <w:gridCol w:w="2127"/>
        <w:gridCol w:w="710"/>
        <w:gridCol w:w="1560"/>
        <w:gridCol w:w="2795"/>
      </w:tblGrid>
      <w:tr w:rsidR="008D737B">
        <w:trPr>
          <w:trHeight w:val="350"/>
        </w:trPr>
        <w:tc>
          <w:tcPr>
            <w:tcW w:w="9991" w:type="dxa"/>
            <w:gridSpan w:val="6"/>
            <w:shd w:val="clear" w:color="auto" w:fill="EBF8EB"/>
          </w:tcPr>
          <w:p w:rsidR="008D737B" w:rsidRDefault="00F134B6">
            <w:pPr>
              <w:pStyle w:val="TableParagraph"/>
              <w:tabs>
                <w:tab w:val="left" w:pos="786"/>
              </w:tabs>
              <w:spacing w:before="63" w:line="266" w:lineRule="exact"/>
              <w:ind w:left="42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5"/>
                <w:sz w:val="24"/>
              </w:rPr>
              <w:t>LIVELLO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COGNITIVO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(Descrivere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fasce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livello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all’interno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della classe)</w:t>
            </w:r>
          </w:p>
        </w:tc>
      </w:tr>
      <w:tr w:rsidR="008D737B">
        <w:trPr>
          <w:trHeight w:val="1348"/>
        </w:trPr>
        <w:tc>
          <w:tcPr>
            <w:tcW w:w="9991" w:type="dxa"/>
            <w:gridSpan w:val="6"/>
          </w:tcPr>
          <w:p w:rsidR="008D737B" w:rsidRDefault="008D737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737B" w:rsidRDefault="00F134B6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w w:val="95"/>
                <w:sz w:val="24"/>
              </w:rPr>
              <w:t>Livello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alto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(8-9)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alunni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 w:rsidR="00D13801">
              <w:rPr>
                <w:w w:val="95"/>
                <w:sz w:val="24"/>
              </w:rPr>
              <w:t>4</w:t>
            </w:r>
          </w:p>
          <w:p w:rsidR="008D737B" w:rsidRDefault="0062143A">
            <w:pPr>
              <w:pStyle w:val="TableParagraph"/>
              <w:spacing w:line="237" w:lineRule="auto"/>
              <w:ind w:left="67" w:right="6903"/>
              <w:rPr>
                <w:sz w:val="24"/>
              </w:rPr>
            </w:pPr>
            <w:r>
              <w:rPr>
                <w:w w:val="95"/>
                <w:sz w:val="24"/>
              </w:rPr>
              <w:t xml:space="preserve">Livello medio (6-7) alunni n.12 </w:t>
            </w:r>
            <w:r w:rsidR="00F134B6">
              <w:rPr>
                <w:w w:val="95"/>
                <w:sz w:val="24"/>
              </w:rPr>
              <w:t>Livello</w:t>
            </w:r>
            <w:r w:rsidR="00F134B6">
              <w:rPr>
                <w:spacing w:val="-1"/>
                <w:w w:val="95"/>
                <w:sz w:val="24"/>
              </w:rPr>
              <w:t xml:space="preserve"> </w:t>
            </w:r>
            <w:r w:rsidR="00F134B6">
              <w:rPr>
                <w:w w:val="95"/>
                <w:sz w:val="24"/>
              </w:rPr>
              <w:t>basso (inferiore</w:t>
            </w:r>
            <w:r w:rsidR="00F134B6">
              <w:rPr>
                <w:spacing w:val="-2"/>
                <w:w w:val="95"/>
                <w:sz w:val="24"/>
              </w:rPr>
              <w:t xml:space="preserve"> </w:t>
            </w:r>
            <w:r w:rsidR="00F134B6">
              <w:rPr>
                <w:w w:val="95"/>
                <w:sz w:val="24"/>
              </w:rPr>
              <w:t>al</w:t>
            </w:r>
            <w:r w:rsidR="00F134B6">
              <w:rPr>
                <w:spacing w:val="-3"/>
                <w:w w:val="95"/>
                <w:sz w:val="24"/>
              </w:rPr>
              <w:t xml:space="preserve"> </w:t>
            </w:r>
            <w:r w:rsidR="00F134B6">
              <w:rPr>
                <w:w w:val="95"/>
                <w:sz w:val="24"/>
              </w:rPr>
              <w:t>6)</w:t>
            </w:r>
            <w:r w:rsidR="00F134B6">
              <w:rPr>
                <w:spacing w:val="-5"/>
                <w:w w:val="95"/>
                <w:sz w:val="24"/>
              </w:rPr>
              <w:t xml:space="preserve"> </w:t>
            </w:r>
            <w:r w:rsidR="00F134B6">
              <w:rPr>
                <w:w w:val="95"/>
                <w:sz w:val="24"/>
              </w:rPr>
              <w:t>n.</w:t>
            </w:r>
            <w:r w:rsidR="00F134B6">
              <w:rPr>
                <w:spacing w:val="-6"/>
                <w:w w:val="95"/>
                <w:sz w:val="24"/>
              </w:rPr>
              <w:t xml:space="preserve"> </w:t>
            </w:r>
            <w:r w:rsidR="00D13801">
              <w:rPr>
                <w:w w:val="95"/>
                <w:sz w:val="24"/>
              </w:rPr>
              <w:t>4</w:t>
            </w:r>
          </w:p>
          <w:p w:rsidR="008D737B" w:rsidRDefault="00F134B6">
            <w:pPr>
              <w:pStyle w:val="TableParagraph"/>
              <w:spacing w:line="260" w:lineRule="exact"/>
              <w:ind w:left="3168"/>
              <w:rPr>
                <w:sz w:val="24"/>
              </w:rPr>
            </w:pPr>
            <w:r>
              <w:rPr>
                <w:w w:val="95"/>
                <w:sz w:val="24"/>
              </w:rPr>
              <w:t>Rilevato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attraverso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(indicare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x)</w:t>
            </w:r>
          </w:p>
        </w:tc>
      </w:tr>
      <w:tr w:rsidR="008D737B">
        <w:trPr>
          <w:trHeight w:val="1079"/>
        </w:trPr>
        <w:tc>
          <w:tcPr>
            <w:tcW w:w="2093" w:type="dxa"/>
          </w:tcPr>
          <w:p w:rsidR="008D737B" w:rsidRDefault="008D737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737B" w:rsidRDefault="00F134B6">
            <w:pPr>
              <w:pStyle w:val="TableParagraph"/>
              <w:ind w:left="67"/>
              <w:rPr>
                <w:sz w:val="24"/>
              </w:rPr>
            </w:pPr>
            <w:r>
              <w:rPr>
                <w:w w:val="95"/>
                <w:sz w:val="24"/>
              </w:rPr>
              <w:t>Prove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d’ingresso</w:t>
            </w:r>
          </w:p>
        </w:tc>
        <w:tc>
          <w:tcPr>
            <w:tcW w:w="706" w:type="dxa"/>
          </w:tcPr>
          <w:p w:rsidR="008D737B" w:rsidRDefault="008D737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737B" w:rsidRDefault="00F134B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x</w:t>
            </w:r>
          </w:p>
        </w:tc>
        <w:tc>
          <w:tcPr>
            <w:tcW w:w="2127" w:type="dxa"/>
          </w:tcPr>
          <w:p w:rsidR="008D737B" w:rsidRDefault="008D737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737B" w:rsidRDefault="00F134B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Valutazioni</w:t>
            </w:r>
          </w:p>
        </w:tc>
        <w:tc>
          <w:tcPr>
            <w:tcW w:w="710" w:type="dxa"/>
          </w:tcPr>
          <w:p w:rsidR="008D737B" w:rsidRDefault="008D737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737B" w:rsidRDefault="00F134B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x</w:t>
            </w:r>
          </w:p>
        </w:tc>
        <w:tc>
          <w:tcPr>
            <w:tcW w:w="1560" w:type="dxa"/>
          </w:tcPr>
          <w:p w:rsidR="008D737B" w:rsidRDefault="008D737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D737B" w:rsidRDefault="00F134B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  <w:tc>
          <w:tcPr>
            <w:tcW w:w="2795" w:type="dxa"/>
          </w:tcPr>
          <w:p w:rsidR="008D737B" w:rsidRDefault="00F134B6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Osservazioni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sistematiche,</w:t>
            </w:r>
          </w:p>
          <w:p w:rsidR="008D737B" w:rsidRDefault="00F134B6">
            <w:pPr>
              <w:pStyle w:val="TableParagraph"/>
              <w:spacing w:line="268" w:lineRule="exact"/>
              <w:ind w:left="69" w:right="51"/>
              <w:rPr>
                <w:sz w:val="24"/>
              </w:rPr>
            </w:pPr>
            <w:r>
              <w:rPr>
                <w:sz w:val="24"/>
              </w:rPr>
              <w:t>interventi spontanei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studenti, feedback durante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lezioni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esercitazioni</w:t>
            </w:r>
          </w:p>
        </w:tc>
      </w:tr>
    </w:tbl>
    <w:p w:rsidR="008D737B" w:rsidRDefault="008D737B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2"/>
      </w:tblGrid>
      <w:tr w:rsidR="008D737B">
        <w:trPr>
          <w:trHeight w:val="278"/>
        </w:trPr>
        <w:tc>
          <w:tcPr>
            <w:tcW w:w="10002" w:type="dxa"/>
            <w:shd w:val="clear" w:color="auto" w:fill="EBF8EB"/>
          </w:tcPr>
          <w:p w:rsidR="008D737B" w:rsidRDefault="00F134B6">
            <w:pPr>
              <w:pStyle w:val="TableParagraph"/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DISCIPLINARI</w:t>
            </w:r>
          </w:p>
        </w:tc>
      </w:tr>
      <w:tr w:rsidR="008D737B">
        <w:trPr>
          <w:trHeight w:val="282"/>
        </w:trPr>
        <w:tc>
          <w:tcPr>
            <w:tcW w:w="10002" w:type="dxa"/>
          </w:tcPr>
          <w:p w:rsidR="008D737B" w:rsidRDefault="00F134B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Per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competenze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acquisire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riferimento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programmazioni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singoli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docenti</w:t>
            </w:r>
          </w:p>
        </w:tc>
      </w:tr>
    </w:tbl>
    <w:p w:rsidR="008D737B" w:rsidRDefault="008D737B">
      <w:pPr>
        <w:spacing w:line="263" w:lineRule="exact"/>
        <w:rPr>
          <w:sz w:val="24"/>
        </w:rPr>
        <w:sectPr w:rsidR="008D737B">
          <w:pgSz w:w="11910" w:h="16840"/>
          <w:pgMar w:top="1520" w:right="440" w:bottom="1260" w:left="680" w:header="0" w:footer="997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2"/>
      </w:tblGrid>
      <w:tr w:rsidR="008D737B">
        <w:trPr>
          <w:trHeight w:val="278"/>
        </w:trPr>
        <w:tc>
          <w:tcPr>
            <w:tcW w:w="10002" w:type="dxa"/>
            <w:shd w:val="clear" w:color="auto" w:fill="EBF8EB"/>
          </w:tcPr>
          <w:p w:rsidR="008D737B" w:rsidRDefault="00F134B6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SCELTA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CONTENUTI</w:t>
            </w:r>
          </w:p>
        </w:tc>
      </w:tr>
      <w:tr w:rsidR="008D737B">
        <w:trPr>
          <w:trHeight w:val="541"/>
        </w:trPr>
        <w:tc>
          <w:tcPr>
            <w:tcW w:w="10002" w:type="dxa"/>
          </w:tcPr>
          <w:p w:rsidR="008D737B" w:rsidRDefault="00F134B6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eventuale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integrazione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presentati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suddette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programmazioni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propongono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:rsidR="008D737B" w:rsidRDefault="00F134B6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seguenti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unità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d’appredimento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metodologico-multidisciplinari</w:t>
            </w:r>
          </w:p>
        </w:tc>
      </w:tr>
      <w:tr w:rsidR="008D737B">
        <w:trPr>
          <w:trHeight w:val="811"/>
        </w:trPr>
        <w:tc>
          <w:tcPr>
            <w:tcW w:w="10002" w:type="dxa"/>
          </w:tcPr>
          <w:p w:rsidR="008D737B" w:rsidRDefault="00F134B6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Imparare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imparare</w:t>
            </w:r>
          </w:p>
          <w:p w:rsidR="008D737B" w:rsidRDefault="00F134B6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3" w:lineRule="exact"/>
              <w:rPr>
                <w:sz w:val="24"/>
              </w:rPr>
            </w:pPr>
            <w:r>
              <w:rPr>
                <w:w w:val="95"/>
                <w:sz w:val="24"/>
              </w:rPr>
              <w:t>Costituzione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cittadinanza</w:t>
            </w:r>
            <w:r>
              <w:rPr>
                <w:w w:val="95"/>
                <w:sz w:val="24"/>
                <w:vertAlign w:val="superscript"/>
              </w:rPr>
              <w:t>1</w:t>
            </w:r>
          </w:p>
        </w:tc>
      </w:tr>
    </w:tbl>
    <w:p w:rsidR="008D737B" w:rsidRDefault="008D737B">
      <w:pPr>
        <w:spacing w:before="6"/>
        <w:rPr>
          <w:b/>
          <w:sz w:val="14"/>
        </w:rPr>
      </w:pPr>
    </w:p>
    <w:p w:rsidR="008D737B" w:rsidRDefault="00F134B6">
      <w:pPr>
        <w:pStyle w:val="Heading2"/>
        <w:spacing w:before="83" w:after="10"/>
        <w:ind w:left="936"/>
        <w:rPr>
          <w:rFonts w:ascii="Times New Roman"/>
        </w:rPr>
      </w:pPr>
      <w:r>
        <w:rPr>
          <w:rFonts w:ascii="Times New Roman"/>
          <w:shd w:val="clear" w:color="auto" w:fill="EBF8EB"/>
        </w:rPr>
        <w:t>PARTE</w:t>
      </w:r>
      <w:r>
        <w:rPr>
          <w:rFonts w:ascii="Times New Roman"/>
          <w:spacing w:val="-9"/>
          <w:shd w:val="clear" w:color="auto" w:fill="EBF8EB"/>
        </w:rPr>
        <w:t xml:space="preserve"> </w:t>
      </w:r>
      <w:r>
        <w:rPr>
          <w:rFonts w:ascii="Times New Roman"/>
          <w:shd w:val="clear" w:color="auto" w:fill="EBF8EB"/>
        </w:rPr>
        <w:t>TERZA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31"/>
        <w:gridCol w:w="495"/>
      </w:tblGrid>
      <w:tr w:rsidR="008D737B">
        <w:trPr>
          <w:trHeight w:val="542"/>
        </w:trPr>
        <w:tc>
          <w:tcPr>
            <w:tcW w:w="9926" w:type="dxa"/>
            <w:gridSpan w:val="2"/>
            <w:shd w:val="clear" w:color="auto" w:fill="EBF8EB"/>
          </w:tcPr>
          <w:p w:rsidR="008D737B" w:rsidRDefault="00F134B6">
            <w:pPr>
              <w:pStyle w:val="TableParagraph"/>
              <w:tabs>
                <w:tab w:val="left" w:pos="791"/>
              </w:tabs>
              <w:spacing w:line="257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MODALITÀ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RECUPERO,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SOSTEGNO,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POTENZIAMENTO,</w:t>
            </w:r>
          </w:p>
          <w:p w:rsidR="008D737B" w:rsidRDefault="00F134B6">
            <w:pPr>
              <w:pStyle w:val="TableParagraph"/>
              <w:spacing w:line="265" w:lineRule="exact"/>
              <w:ind w:left="79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APPROFONDIMENTO</w:t>
            </w:r>
          </w:p>
        </w:tc>
      </w:tr>
      <w:tr w:rsidR="008D737B">
        <w:trPr>
          <w:trHeight w:val="537"/>
        </w:trPr>
        <w:tc>
          <w:tcPr>
            <w:tcW w:w="9431" w:type="dxa"/>
          </w:tcPr>
          <w:p w:rsidR="008D737B" w:rsidRDefault="00F134B6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i/>
                <w:spacing w:val="-1"/>
                <w:w w:val="95"/>
                <w:sz w:val="24"/>
              </w:rPr>
              <w:t>In</w:t>
            </w:r>
            <w:r>
              <w:rPr>
                <w:i/>
                <w:spacing w:val="-11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itinere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secondo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modalità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stabilite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programmazioni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individuali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Collegio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</w:p>
          <w:p w:rsidR="008D737B" w:rsidRDefault="00F134B6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docenti.</w:t>
            </w:r>
          </w:p>
        </w:tc>
        <w:tc>
          <w:tcPr>
            <w:tcW w:w="495" w:type="dxa"/>
          </w:tcPr>
          <w:p w:rsidR="008D737B" w:rsidRDefault="0029290B" w:rsidP="0029290B">
            <w:pPr>
              <w:pStyle w:val="TableParagraph"/>
              <w:spacing w:before="117"/>
              <w:rPr>
                <w:sz w:val="24"/>
              </w:rPr>
            </w:pPr>
            <w:r>
              <w:rPr>
                <w:w w:val="91"/>
                <w:sz w:val="24"/>
              </w:rPr>
              <w:t xml:space="preserve">   </w:t>
            </w:r>
            <w:r w:rsidR="00F134B6">
              <w:rPr>
                <w:w w:val="91"/>
                <w:sz w:val="24"/>
              </w:rPr>
              <w:t>x</w:t>
            </w:r>
          </w:p>
        </w:tc>
      </w:tr>
      <w:tr w:rsidR="008D737B" w:rsidTr="0029290B">
        <w:trPr>
          <w:trHeight w:val="375"/>
        </w:trPr>
        <w:tc>
          <w:tcPr>
            <w:tcW w:w="9431" w:type="dxa"/>
          </w:tcPr>
          <w:p w:rsidR="008D737B" w:rsidRDefault="00F134B6">
            <w:pPr>
              <w:pStyle w:val="TableParagraph"/>
              <w:spacing w:line="263" w:lineRule="exact"/>
              <w:ind w:left="43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orario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pomeridiano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secondo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modalità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stabilite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Collegio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Docenti</w:t>
            </w:r>
          </w:p>
          <w:p w:rsidR="0029290B" w:rsidRDefault="0029290B">
            <w:pPr>
              <w:pStyle w:val="TableParagraph"/>
              <w:spacing w:line="263" w:lineRule="exact"/>
              <w:ind w:left="436"/>
              <w:rPr>
                <w:sz w:val="24"/>
              </w:rPr>
            </w:pPr>
          </w:p>
        </w:tc>
        <w:tc>
          <w:tcPr>
            <w:tcW w:w="495" w:type="dxa"/>
          </w:tcPr>
          <w:p w:rsidR="008D737B" w:rsidRDefault="0029290B">
            <w:pPr>
              <w:pStyle w:val="TableParagraph"/>
              <w:spacing w:line="263" w:lineRule="exact"/>
              <w:ind w:left="152"/>
              <w:rPr>
                <w:sz w:val="14"/>
              </w:rPr>
            </w:pPr>
            <w:r>
              <w:rPr>
                <w:position w:val="-8"/>
                <w:sz w:val="24"/>
              </w:rPr>
              <w:t>x</w:t>
            </w:r>
            <w:r w:rsidR="00F134B6">
              <w:rPr>
                <w:sz w:val="14"/>
              </w:rPr>
              <w:t>2</w:t>
            </w:r>
          </w:p>
        </w:tc>
      </w:tr>
    </w:tbl>
    <w:p w:rsidR="008D737B" w:rsidRDefault="008D737B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8"/>
      </w:tblGrid>
      <w:tr w:rsidR="008D737B">
        <w:trPr>
          <w:trHeight w:val="1013"/>
        </w:trPr>
        <w:tc>
          <w:tcPr>
            <w:tcW w:w="9858" w:type="dxa"/>
            <w:shd w:val="clear" w:color="auto" w:fill="EBF8EB"/>
          </w:tcPr>
          <w:p w:rsidR="008D737B" w:rsidRDefault="00F134B6">
            <w:pPr>
              <w:pStyle w:val="TableParagraph"/>
              <w:spacing w:line="257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AGGIUNTIVE</w:t>
            </w:r>
          </w:p>
          <w:p w:rsidR="008D737B" w:rsidRDefault="00F134B6">
            <w:pPr>
              <w:pStyle w:val="TableParagraph"/>
              <w:spacing w:line="250" w:lineRule="exact"/>
              <w:ind w:left="791" w:right="-15"/>
            </w:pPr>
            <w:r>
              <w:rPr>
                <w:spacing w:val="-1"/>
              </w:rPr>
              <w:t>(Spettacoli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teatrali,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cinematografici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musicali;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conferenze;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attività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manifestazioni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sportive;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progetti</w:t>
            </w:r>
          </w:p>
          <w:p w:rsidR="008D737B" w:rsidRDefault="00F134B6">
            <w:pPr>
              <w:pStyle w:val="TableParagraph"/>
              <w:spacing w:line="244" w:lineRule="exact"/>
              <w:ind w:left="791"/>
            </w:pPr>
            <w:r>
              <w:rPr>
                <w:w w:val="95"/>
              </w:rPr>
              <w:t>scolastici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[es. Ed.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alla legalità, Ed. all’ambiente, Ed.alla lettura…], attività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orientamento; stage; scambi</w:t>
            </w:r>
            <w:r>
              <w:rPr>
                <w:spacing w:val="-50"/>
                <w:w w:val="95"/>
              </w:rPr>
              <w:t xml:space="preserve"> </w:t>
            </w:r>
            <w:r>
              <w:t>culturali,</w:t>
            </w:r>
            <w:r>
              <w:rPr>
                <w:spacing w:val="-4"/>
              </w:rPr>
              <w:t xml:space="preserve"> </w:t>
            </w:r>
            <w:r>
              <w:t>ecc.)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 w:rsidP="00D13801">
            <w:pPr>
              <w:pStyle w:val="TableParagraph"/>
              <w:spacing w:before="20"/>
              <w:ind w:left="4474" w:right="446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Attività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25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Olimpiadi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 scienze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before="20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Olimpiadi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matematica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20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Olimpiadi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italiano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before="20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Olimpiadi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fisica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20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Olimpiadi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informatica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Debate</w:t>
            </w:r>
          </w:p>
        </w:tc>
      </w:tr>
      <w:tr w:rsidR="008D737B">
        <w:trPr>
          <w:trHeight w:val="340"/>
        </w:trPr>
        <w:tc>
          <w:tcPr>
            <w:tcW w:w="9858" w:type="dxa"/>
          </w:tcPr>
          <w:p w:rsidR="008D737B" w:rsidRDefault="00F134B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20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Altro: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spettacoli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teatrali,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proiezioni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cinematografiche</w:t>
            </w:r>
          </w:p>
        </w:tc>
      </w:tr>
    </w:tbl>
    <w:p w:rsidR="008D737B" w:rsidRDefault="008D737B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8D737B">
        <w:trPr>
          <w:trHeight w:val="350"/>
        </w:trPr>
        <w:tc>
          <w:tcPr>
            <w:tcW w:w="9926" w:type="dxa"/>
            <w:shd w:val="clear" w:color="auto" w:fill="EBF8EB"/>
          </w:tcPr>
          <w:p w:rsidR="008D737B" w:rsidRDefault="00F134B6">
            <w:pPr>
              <w:pStyle w:val="TableParagraph"/>
              <w:spacing w:before="63" w:line="26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METODOLOGIE,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MEZZI,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STRUMENTI,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SPAZI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TIPOLOGIA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DI VERIFICHE</w:t>
            </w:r>
          </w:p>
        </w:tc>
      </w:tr>
      <w:tr w:rsidR="008D737B">
        <w:trPr>
          <w:trHeight w:val="618"/>
        </w:trPr>
        <w:tc>
          <w:tcPr>
            <w:tcW w:w="9926" w:type="dxa"/>
          </w:tcPr>
          <w:p w:rsidR="008D737B" w:rsidRDefault="00F134B6">
            <w:pPr>
              <w:pStyle w:val="TableParagraph"/>
              <w:spacing w:before="63" w:line="268" w:lineRule="exact"/>
              <w:ind w:left="71" w:firstLine="422"/>
              <w:rPr>
                <w:sz w:val="24"/>
              </w:rPr>
            </w:pPr>
            <w:r>
              <w:rPr>
                <w:w w:val="95"/>
                <w:sz w:val="24"/>
              </w:rPr>
              <w:t>Per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gli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indicatori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descrittori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relativi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rimanda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programmazioni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dipartimenti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disciplinari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docenti.</w:t>
            </w:r>
          </w:p>
        </w:tc>
      </w:tr>
    </w:tbl>
    <w:p w:rsidR="008D737B" w:rsidRDefault="008D737B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</w:tblGrid>
      <w:tr w:rsidR="008D737B">
        <w:trPr>
          <w:trHeight w:val="340"/>
        </w:trPr>
        <w:tc>
          <w:tcPr>
            <w:tcW w:w="9926" w:type="dxa"/>
            <w:shd w:val="clear" w:color="auto" w:fill="EBF8EB"/>
          </w:tcPr>
          <w:p w:rsidR="008D737B" w:rsidRDefault="00F134B6">
            <w:pPr>
              <w:pStyle w:val="TableParagraph"/>
              <w:spacing w:before="20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CRITERI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</w:tr>
      <w:tr w:rsidR="008D737B">
        <w:trPr>
          <w:trHeight w:val="811"/>
        </w:trPr>
        <w:tc>
          <w:tcPr>
            <w:tcW w:w="9926" w:type="dxa"/>
          </w:tcPr>
          <w:p w:rsidR="008D737B" w:rsidRDefault="00F134B6">
            <w:pPr>
              <w:pStyle w:val="TableParagraph"/>
              <w:spacing w:line="258" w:lineRule="exact"/>
              <w:ind w:left="49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indicatori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profitto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condotta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descrizione</w:t>
            </w:r>
          </w:p>
          <w:p w:rsidR="008D737B" w:rsidRDefault="00F134B6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analitica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rimanda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PTOF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dell'Istituto,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griglie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elaborate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dipartimenti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disciplinari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inserite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 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docenti.</w:t>
            </w:r>
          </w:p>
        </w:tc>
      </w:tr>
    </w:tbl>
    <w:p w:rsidR="008D737B" w:rsidRDefault="008D737B">
      <w:pPr>
        <w:rPr>
          <w:b/>
          <w:sz w:val="20"/>
        </w:rPr>
      </w:pPr>
    </w:p>
    <w:p w:rsidR="008D737B" w:rsidRDefault="008D737B">
      <w:pPr>
        <w:rPr>
          <w:b/>
          <w:sz w:val="20"/>
        </w:rPr>
      </w:pPr>
    </w:p>
    <w:p w:rsidR="008D737B" w:rsidRDefault="008D737B">
      <w:pPr>
        <w:spacing w:before="9"/>
        <w:rPr>
          <w:b/>
          <w:sz w:val="21"/>
        </w:rPr>
      </w:pPr>
    </w:p>
    <w:p w:rsidR="008D737B" w:rsidRDefault="00F134B6">
      <w:pPr>
        <w:pStyle w:val="Heading3"/>
        <w:spacing w:before="83"/>
        <w:ind w:left="314"/>
        <w:rPr>
          <w:rFonts w:ascii="Times New Roman"/>
          <w:u w:val="none"/>
        </w:rPr>
      </w:pPr>
      <w:proofErr w:type="spellStart"/>
      <w:r>
        <w:rPr>
          <w:rFonts w:ascii="Times New Roman"/>
          <w:w w:val="95"/>
          <w:u w:val="none"/>
        </w:rPr>
        <w:t>Santeramo</w:t>
      </w:r>
      <w:proofErr w:type="spellEnd"/>
      <w:r>
        <w:rPr>
          <w:rFonts w:ascii="Times New Roman"/>
          <w:spacing w:val="7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in</w:t>
      </w:r>
      <w:r>
        <w:rPr>
          <w:rFonts w:ascii="Times New Roman"/>
          <w:spacing w:val="3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Colle,</w:t>
      </w:r>
      <w:r>
        <w:rPr>
          <w:rFonts w:ascii="Times New Roman"/>
          <w:spacing w:val="6"/>
          <w:w w:val="95"/>
          <w:u w:val="none"/>
        </w:rPr>
        <w:t xml:space="preserve"> </w:t>
      </w:r>
      <w:r w:rsidR="0062143A">
        <w:rPr>
          <w:rFonts w:ascii="Times New Roman"/>
          <w:w w:val="95"/>
          <w:u w:val="none"/>
        </w:rPr>
        <w:t>7  dicembre</w:t>
      </w:r>
      <w:r>
        <w:rPr>
          <w:rFonts w:ascii="Times New Roman"/>
          <w:spacing w:val="1"/>
          <w:w w:val="95"/>
          <w:u w:val="none"/>
        </w:rPr>
        <w:t xml:space="preserve"> </w:t>
      </w:r>
      <w:r>
        <w:rPr>
          <w:rFonts w:ascii="Times New Roman"/>
          <w:w w:val="95"/>
          <w:u w:val="none"/>
        </w:rPr>
        <w:t>202</w:t>
      </w:r>
      <w:r w:rsidR="0062143A">
        <w:rPr>
          <w:rFonts w:ascii="Times New Roman"/>
          <w:w w:val="95"/>
          <w:u w:val="none"/>
        </w:rPr>
        <w:t>4</w:t>
      </w:r>
    </w:p>
    <w:p w:rsidR="008D737B" w:rsidRDefault="008D737B">
      <w:pPr>
        <w:rPr>
          <w:sz w:val="20"/>
        </w:rPr>
      </w:pPr>
    </w:p>
    <w:p w:rsidR="008D737B" w:rsidRDefault="008D737B">
      <w:pPr>
        <w:rPr>
          <w:sz w:val="20"/>
        </w:rPr>
      </w:pPr>
    </w:p>
    <w:p w:rsidR="008D737B" w:rsidRDefault="008D737B">
      <w:pPr>
        <w:rPr>
          <w:sz w:val="20"/>
        </w:rPr>
      </w:pPr>
    </w:p>
    <w:p w:rsidR="008D737B" w:rsidRDefault="008D737B">
      <w:pPr>
        <w:rPr>
          <w:sz w:val="20"/>
        </w:rPr>
      </w:pPr>
    </w:p>
    <w:p w:rsidR="008D737B" w:rsidRDefault="008D737B">
      <w:pPr>
        <w:rPr>
          <w:sz w:val="20"/>
        </w:rPr>
      </w:pPr>
    </w:p>
    <w:p w:rsidR="008D737B" w:rsidRDefault="008D737B">
      <w:pPr>
        <w:rPr>
          <w:sz w:val="20"/>
        </w:rPr>
      </w:pPr>
    </w:p>
    <w:p w:rsidR="008D737B" w:rsidRDefault="00857227">
      <w:pPr>
        <w:spacing w:before="8"/>
        <w:rPr>
          <w:sz w:val="18"/>
        </w:rPr>
      </w:pPr>
      <w:r w:rsidRPr="00857227">
        <w:pict>
          <v:rect id="_x0000_s2050" style="position:absolute;margin-left:49.7pt;margin-top:12.7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D737B" w:rsidRDefault="00F134B6">
      <w:pPr>
        <w:pStyle w:val="Corpodeltesto"/>
        <w:spacing w:before="67"/>
        <w:ind w:left="314"/>
        <w:jc w:val="both"/>
      </w:pPr>
      <w:r>
        <w:rPr>
          <w:position w:val="6"/>
          <w:sz w:val="12"/>
        </w:rPr>
        <w:t>1</w:t>
      </w:r>
      <w:r>
        <w:rPr>
          <w:spacing w:val="17"/>
          <w:position w:val="6"/>
          <w:sz w:val="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proposito,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rimanda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classi</w:t>
      </w:r>
      <w:r>
        <w:rPr>
          <w:spacing w:val="-2"/>
        </w:rPr>
        <w:t xml:space="preserve"> </w:t>
      </w:r>
      <w:r w:rsidR="006F29DD">
        <w:t>quinte</w:t>
      </w:r>
      <w:r>
        <w:rPr>
          <w:spacing w:val="-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Curricolo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Civica</w:t>
      </w:r>
      <w:r>
        <w:rPr>
          <w:spacing w:val="-1"/>
        </w:rPr>
        <w:t xml:space="preserve"> </w:t>
      </w:r>
      <w:r>
        <w:t>d’Istituto.</w:t>
      </w:r>
    </w:p>
    <w:p w:rsidR="008D737B" w:rsidRDefault="00F134B6">
      <w:pPr>
        <w:pStyle w:val="Corpodeltesto"/>
        <w:spacing w:line="209" w:lineRule="exact"/>
        <w:ind w:left="314"/>
        <w:jc w:val="both"/>
      </w:pPr>
      <w:r>
        <w:rPr>
          <w:position w:val="6"/>
          <w:sz w:val="12"/>
        </w:rPr>
        <w:t>2</w:t>
      </w:r>
      <w:r>
        <w:rPr>
          <w:spacing w:val="17"/>
          <w:position w:val="6"/>
          <w:sz w:val="12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ritenuto</w:t>
      </w:r>
      <w:r>
        <w:rPr>
          <w:spacing w:val="-4"/>
        </w:rPr>
        <w:t xml:space="preserve"> </w:t>
      </w:r>
      <w:r>
        <w:t>opportuno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necessario.</w:t>
      </w:r>
    </w:p>
    <w:p w:rsidR="008C6ACF" w:rsidRDefault="008C6ACF">
      <w:pPr>
        <w:jc w:val="both"/>
        <w:sectPr w:rsidR="008C6ACF">
          <w:pgSz w:w="11910" w:h="16840"/>
          <w:pgMar w:top="1260" w:right="440" w:bottom="1180" w:left="680" w:header="0" w:footer="997" w:gutter="0"/>
          <w:cols w:space="720"/>
        </w:sectPr>
      </w:pPr>
    </w:p>
    <w:p w:rsidR="008C6ACF" w:rsidRDefault="008C6ACF" w:rsidP="008C6ACF">
      <w:pPr>
        <w:pStyle w:val="Heading1"/>
        <w:spacing w:before="57"/>
        <w:jc w:val="left"/>
      </w:pPr>
    </w:p>
    <w:sectPr w:rsidR="008C6ACF" w:rsidSect="008D737B">
      <w:pgSz w:w="11910" w:h="16840"/>
      <w:pgMar w:top="1180" w:right="440" w:bottom="1260" w:left="68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BA" w:rsidRDefault="007360BA" w:rsidP="008D737B">
      <w:r>
        <w:separator/>
      </w:r>
    </w:p>
  </w:endnote>
  <w:endnote w:type="continuationSeparator" w:id="0">
    <w:p w:rsidR="007360BA" w:rsidRDefault="007360BA" w:rsidP="008D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37B" w:rsidRDefault="00857227">
    <w:pPr>
      <w:pStyle w:val="Corpodeltesto"/>
      <w:spacing w:line="14" w:lineRule="auto"/>
      <w:rPr>
        <w:sz w:val="20"/>
      </w:rPr>
    </w:pPr>
    <w:r w:rsidRPr="008572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25pt;margin-top:777.7pt;width:12.7pt;height:15.45pt;z-index:-251658752;mso-position-horizontal-relative:page;mso-position-vertical-relative:page" filled="f" stroked="f">
          <v:textbox inset="0,0,0,0">
            <w:txbxContent>
              <w:p w:rsidR="008D737B" w:rsidRDefault="00857227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F134B6">
                  <w:rPr>
                    <w:rFonts w:ascii="Arial MT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6ACF">
                  <w:rPr>
                    <w:rFonts w:ascii="Arial MT"/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BA" w:rsidRDefault="007360BA" w:rsidP="008D737B">
      <w:r>
        <w:separator/>
      </w:r>
    </w:p>
  </w:footnote>
  <w:footnote w:type="continuationSeparator" w:id="0">
    <w:p w:rsidR="007360BA" w:rsidRDefault="007360BA" w:rsidP="008D7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788"/>
    <w:multiLevelType w:val="hybridMultilevel"/>
    <w:tmpl w:val="C1E0601E"/>
    <w:lvl w:ilvl="0" w:tplc="C0CCCD4E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606B40E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1FECF990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D360A852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CC348AE4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EF4A744C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20606ED8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B53C57E2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0D3C00F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">
    <w:nsid w:val="1C912663"/>
    <w:multiLevelType w:val="hybridMultilevel"/>
    <w:tmpl w:val="AD146B74"/>
    <w:lvl w:ilvl="0" w:tplc="B688F52A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390DC7E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540CCD1E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B30E8D46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187220D2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756E81C8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65641A7C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8294E7A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CD48EA8A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2">
    <w:nsid w:val="1D0B5EE9"/>
    <w:multiLevelType w:val="hybridMultilevel"/>
    <w:tmpl w:val="BB9CF46A"/>
    <w:lvl w:ilvl="0" w:tplc="4728189A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-3"/>
        <w:w w:val="91"/>
        <w:sz w:val="24"/>
        <w:szCs w:val="24"/>
        <w:lang w:val="it-IT" w:eastAsia="en-US" w:bidi="ar-SA"/>
      </w:rPr>
    </w:lvl>
    <w:lvl w:ilvl="1" w:tplc="3B9EA206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2" w:tplc="70363476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3" w:tplc="20FE397E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1FA4172C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7A348E8C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0B24C5A8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53ECF7BE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FEE08C9A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3">
    <w:nsid w:val="1D851E1D"/>
    <w:multiLevelType w:val="hybridMultilevel"/>
    <w:tmpl w:val="F8F2F002"/>
    <w:lvl w:ilvl="0" w:tplc="269C8FA6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E4C2D24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4322F8BA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8A2E6E80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AFC24472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282A2910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C7908376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CF522EF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4D1696D4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4">
    <w:nsid w:val="2D001C46"/>
    <w:multiLevelType w:val="hybridMultilevel"/>
    <w:tmpl w:val="AA46E20C"/>
    <w:lvl w:ilvl="0" w:tplc="A4D4F650">
      <w:start w:val="1"/>
      <w:numFmt w:val="upperLetter"/>
      <w:lvlText w:val="%1."/>
      <w:lvlJc w:val="left"/>
      <w:pPr>
        <w:ind w:left="397" w:hanging="283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1" w:tplc="E1343BD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3FA90C0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3" w:tplc="9F7E2EE4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4" w:tplc="3AC273C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5" w:tplc="400EA378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6" w:tplc="BD82C56C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59F4462C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7502699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5">
    <w:nsid w:val="2FE4720D"/>
    <w:multiLevelType w:val="hybridMultilevel"/>
    <w:tmpl w:val="65F4DBE0"/>
    <w:lvl w:ilvl="0" w:tplc="B576FDBC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3EA957A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DA4E7DC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A1D4ED20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87DEC32E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4468B9B2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74F4563C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90661896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7FA0B06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6">
    <w:nsid w:val="3AAE6520"/>
    <w:multiLevelType w:val="hybridMultilevel"/>
    <w:tmpl w:val="703ADEF2"/>
    <w:lvl w:ilvl="0" w:tplc="69846F08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186BBA4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2930665C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4E9C2518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75D051BE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733AF734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06A670D6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3B22D95A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0A66491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7">
    <w:nsid w:val="46B71CFE"/>
    <w:multiLevelType w:val="hybridMultilevel"/>
    <w:tmpl w:val="F948F612"/>
    <w:lvl w:ilvl="0" w:tplc="C5BE9026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590B252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6630D276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8864C972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BED0A83E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D0364B0C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8CE6B6B6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FB244644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0E3C509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8">
    <w:nsid w:val="70943B85"/>
    <w:multiLevelType w:val="hybridMultilevel"/>
    <w:tmpl w:val="36548D42"/>
    <w:lvl w:ilvl="0" w:tplc="8644634A">
      <w:numFmt w:val="bullet"/>
      <w:lvlText w:val=""/>
      <w:lvlJc w:val="left"/>
      <w:pPr>
        <w:ind w:left="7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72E7C4A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9CA0364A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44B0A5C8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5338F876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493AAA90">
      <w:numFmt w:val="bullet"/>
      <w:lvlText w:val="•"/>
      <w:lvlJc w:val="left"/>
      <w:pPr>
        <w:ind w:left="5324" w:hanging="360"/>
      </w:pPr>
      <w:rPr>
        <w:rFonts w:hint="default"/>
        <w:lang w:val="it-IT" w:eastAsia="en-US" w:bidi="ar-SA"/>
      </w:rPr>
    </w:lvl>
    <w:lvl w:ilvl="6" w:tplc="EDC8C454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68A293CE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D706818C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737B"/>
    <w:rsid w:val="00082AD8"/>
    <w:rsid w:val="00231EDF"/>
    <w:rsid w:val="0029290B"/>
    <w:rsid w:val="004E799B"/>
    <w:rsid w:val="004F51BF"/>
    <w:rsid w:val="00551A97"/>
    <w:rsid w:val="0062143A"/>
    <w:rsid w:val="006F29DD"/>
    <w:rsid w:val="007360BA"/>
    <w:rsid w:val="00827A82"/>
    <w:rsid w:val="00857227"/>
    <w:rsid w:val="008C6ACF"/>
    <w:rsid w:val="008D737B"/>
    <w:rsid w:val="00A625CF"/>
    <w:rsid w:val="00C350B6"/>
    <w:rsid w:val="00CD78F4"/>
    <w:rsid w:val="00CE03AE"/>
    <w:rsid w:val="00D13801"/>
    <w:rsid w:val="00F134B6"/>
    <w:rsid w:val="00FD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737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737B"/>
    <w:rPr>
      <w:rFonts w:ascii="Arial MT" w:eastAsia="Arial MT" w:hAnsi="Arial MT" w:cs="Arial MT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8D737B"/>
    <w:pPr>
      <w:ind w:left="934" w:right="131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D737B"/>
    <w:pPr>
      <w:spacing w:before="1"/>
      <w:ind w:left="940" w:right="131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8D737B"/>
    <w:pPr>
      <w:spacing w:before="12"/>
      <w:ind w:left="60"/>
      <w:outlineLvl w:val="3"/>
    </w:pPr>
    <w:rPr>
      <w:rFonts w:ascii="Arial MT" w:eastAsia="Arial MT" w:hAnsi="Arial MT" w:cs="Arial MT"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8D737B"/>
    <w:pPr>
      <w:spacing w:before="103"/>
      <w:ind w:left="799" w:right="1310"/>
      <w:jc w:val="center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D737B"/>
  </w:style>
  <w:style w:type="paragraph" w:customStyle="1" w:styleId="TableParagraph">
    <w:name w:val="Table Paragraph"/>
    <w:basedOn w:val="Normale"/>
    <w:uiPriority w:val="1"/>
    <w:qFormat/>
    <w:rsid w:val="008D73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5C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5701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Lazazzera Ippolita</dc:creator>
  <cp:lastModifiedBy>docente</cp:lastModifiedBy>
  <cp:revision>8</cp:revision>
  <cp:lastPrinted>2023-12-04T09:34:00Z</cp:lastPrinted>
  <dcterms:created xsi:type="dcterms:W3CDTF">2022-12-06T08:23:00Z</dcterms:created>
  <dcterms:modified xsi:type="dcterms:W3CDTF">2024-12-06T10:45:00Z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