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E6064" w14:textId="77777777" w:rsidR="00924FD4" w:rsidRDefault="001E34E8">
      <w:r w:rsidRPr="001E34E8">
        <w:rPr>
          <w:noProof/>
        </w:rPr>
        <w:drawing>
          <wp:inline distT="0" distB="0" distL="0" distR="0" wp14:anchorId="25CB22AA" wp14:editId="7CFD8B6D">
            <wp:extent cx="6116320" cy="2030095"/>
            <wp:effectExtent l="0" t="0" r="508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16320" cy="2030095"/>
                    </a:xfrm>
                    <a:prstGeom prst="rect">
                      <a:avLst/>
                    </a:prstGeom>
                  </pic:spPr>
                </pic:pic>
              </a:graphicData>
            </a:graphic>
          </wp:inline>
        </w:drawing>
      </w:r>
    </w:p>
    <w:p w14:paraId="2504CC33" w14:textId="77777777" w:rsidR="00F06A82" w:rsidRDefault="00F06A82" w:rsidP="00F06A82">
      <w:pPr>
        <w:pStyle w:val="Default"/>
        <w:jc w:val="center"/>
        <w:rPr>
          <w:b/>
          <w:bCs/>
        </w:rPr>
      </w:pPr>
      <w:r>
        <w:rPr>
          <w:b/>
          <w:bCs/>
          <w:sz w:val="28"/>
          <w:szCs w:val="28"/>
        </w:rPr>
        <w:t>PIANO DI LAVORO INDIVIDUALE</w:t>
      </w:r>
    </w:p>
    <w:p w14:paraId="441A7B45" w14:textId="77777777" w:rsidR="00F06A82" w:rsidRPr="005E7818" w:rsidRDefault="00F06A82" w:rsidP="00F06A82">
      <w:pPr>
        <w:pStyle w:val="Default"/>
        <w:rPr>
          <w:bCs/>
        </w:rPr>
      </w:pPr>
    </w:p>
    <w:p w14:paraId="46F7EF7E" w14:textId="77777777" w:rsidR="00F06A82" w:rsidRPr="005E7818" w:rsidRDefault="00F06A82" w:rsidP="00F06A82">
      <w:pPr>
        <w:pStyle w:val="Default"/>
        <w:rPr>
          <w:bCs/>
        </w:rPr>
      </w:pPr>
      <w:r w:rsidRPr="005E7818">
        <w:rPr>
          <w:bCs/>
        </w:rPr>
        <w:t>ISTITUTO</w:t>
      </w:r>
      <w:r>
        <w:rPr>
          <w:bCs/>
        </w:rPr>
        <w:t xml:space="preserve"> IISS    LICEO SCIENTIFICO              ANNO SCOLASTICO 202</w:t>
      </w:r>
      <w:r w:rsidR="003C1CE4">
        <w:rPr>
          <w:bCs/>
        </w:rPr>
        <w:t>5</w:t>
      </w:r>
      <w:r>
        <w:rPr>
          <w:bCs/>
        </w:rPr>
        <w:t>/202</w:t>
      </w:r>
      <w:r w:rsidR="003C1CE4">
        <w:rPr>
          <w:bCs/>
        </w:rPr>
        <w:t>6</w:t>
      </w:r>
    </w:p>
    <w:p w14:paraId="30AB7E0E" w14:textId="77777777" w:rsidR="00F06A82" w:rsidRPr="00370212" w:rsidRDefault="00F06A82" w:rsidP="00F06A82">
      <w:pPr>
        <w:pStyle w:val="Default"/>
        <w:jc w:val="center"/>
      </w:pPr>
    </w:p>
    <w:p w14:paraId="3E0FAB4A" w14:textId="77777777" w:rsidR="00F06A82" w:rsidRDefault="00F06A82" w:rsidP="00F06A82">
      <w:pPr>
        <w:pStyle w:val="Default"/>
      </w:pPr>
      <w:r>
        <w:t>INDIRIZZO    SCIENZE APPLICATE</w:t>
      </w:r>
    </w:p>
    <w:p w14:paraId="7A2B054E" w14:textId="77777777" w:rsidR="00F06A82" w:rsidRDefault="00F06A82" w:rsidP="00F06A82">
      <w:pPr>
        <w:pStyle w:val="Default"/>
      </w:pPr>
    </w:p>
    <w:p w14:paraId="5F776FDB" w14:textId="77777777" w:rsidR="00F06A82" w:rsidRDefault="00F06A82" w:rsidP="00F06A82">
      <w:pPr>
        <w:pStyle w:val="Default"/>
      </w:pPr>
      <w:r>
        <w:t>CLASSE  3</w:t>
      </w:r>
      <w:r w:rsidRPr="00802CC4">
        <w:t xml:space="preserve"> </w:t>
      </w:r>
      <w:r w:rsidRPr="00A227C5">
        <w:rPr>
          <w:vertAlign w:val="superscript"/>
        </w:rPr>
        <w:t>a</w:t>
      </w:r>
      <w:r w:rsidRPr="00802CC4">
        <w:t xml:space="preserve">  SEZIONE  </w:t>
      </w:r>
      <w:r>
        <w:t>A</w:t>
      </w:r>
    </w:p>
    <w:p w14:paraId="040AFB68" w14:textId="77777777" w:rsidR="00F06A82" w:rsidRDefault="00F06A82" w:rsidP="00F06A82">
      <w:pPr>
        <w:pStyle w:val="Default"/>
      </w:pPr>
    </w:p>
    <w:p w14:paraId="345B65E7" w14:textId="77777777" w:rsidR="00F06A82" w:rsidRDefault="00F06A82" w:rsidP="00F06A82">
      <w:pPr>
        <w:pStyle w:val="Default"/>
      </w:pPr>
      <w:r>
        <w:t>DISCIPLINA  INGLESE</w:t>
      </w:r>
    </w:p>
    <w:p w14:paraId="31610D56" w14:textId="77777777" w:rsidR="00F06A82" w:rsidRDefault="00F06A82" w:rsidP="00F06A82">
      <w:pPr>
        <w:pStyle w:val="Default"/>
      </w:pPr>
    </w:p>
    <w:p w14:paraId="73495B7B" w14:textId="77777777" w:rsidR="00F06A82" w:rsidRDefault="00F06A82" w:rsidP="00F06A82">
      <w:pPr>
        <w:pStyle w:val="Default"/>
      </w:pPr>
      <w:r>
        <w:t>DOCENTE     Lopane Alessandra</w:t>
      </w:r>
    </w:p>
    <w:p w14:paraId="60476336" w14:textId="77777777" w:rsidR="00F06A82" w:rsidRDefault="00F06A82" w:rsidP="00F06A82">
      <w:pPr>
        <w:pStyle w:val="Default"/>
      </w:pPr>
    </w:p>
    <w:p w14:paraId="2DB5ED41" w14:textId="77777777" w:rsidR="00F06A82" w:rsidRDefault="00F06A82" w:rsidP="00F06A82">
      <w:pPr>
        <w:pStyle w:val="Default"/>
      </w:pPr>
      <w:r>
        <w:t>QUADRO ORARIO  (N. ore settimanali nella classe): 3</w:t>
      </w:r>
    </w:p>
    <w:p w14:paraId="375B99E6" w14:textId="77777777" w:rsidR="00F06A82" w:rsidRDefault="00F06A82" w:rsidP="00F06A82">
      <w:pPr>
        <w:pStyle w:val="Default"/>
      </w:pPr>
    </w:p>
    <w:p w14:paraId="502BEABD" w14:textId="77777777" w:rsidR="00F06A82" w:rsidRDefault="00F06A82" w:rsidP="00F06A82">
      <w:pPr>
        <w:pStyle w:val="Default"/>
      </w:pPr>
    </w:p>
    <w:p w14:paraId="3FD93ADD" w14:textId="77777777" w:rsidR="00F06A82" w:rsidRDefault="00F06A82" w:rsidP="00F06A82">
      <w:pPr>
        <w:pStyle w:val="Default"/>
      </w:pPr>
    </w:p>
    <w:p w14:paraId="0BB400D6" w14:textId="77777777" w:rsidR="00F06A82" w:rsidRDefault="00F06A82" w:rsidP="00F06A82">
      <w:pPr>
        <w:pStyle w:val="Default"/>
      </w:pPr>
      <w:r>
        <w:t xml:space="preserve">1. </w:t>
      </w:r>
      <w:r w:rsidRPr="00BF2C78">
        <w:rPr>
          <w:b/>
          <w:u w:val="single"/>
        </w:rPr>
        <w:t>FINALITA’</w:t>
      </w:r>
      <w:r>
        <w:rPr>
          <w:b/>
          <w:u w:val="single"/>
        </w:rPr>
        <w:t xml:space="preserve"> DELL’INDIRIZZO </w:t>
      </w:r>
    </w:p>
    <w:p w14:paraId="1390CF56" w14:textId="77777777" w:rsidR="00F06A82" w:rsidRDefault="00F06A82" w:rsidP="00F06A82">
      <w:pPr>
        <w:pStyle w:val="Default"/>
        <w:rPr>
          <w:b/>
          <w:u w:val="single"/>
        </w:rPr>
      </w:pPr>
    </w:p>
    <w:p w14:paraId="356ED58F" w14:textId="77777777" w:rsidR="00F06A82" w:rsidRDefault="00F06A82" w:rsidP="00F06A82">
      <w:pPr>
        <w:pStyle w:val="Default"/>
        <w:rPr>
          <w:b/>
          <w:u w:val="single"/>
        </w:rPr>
      </w:pPr>
    </w:p>
    <w:p w14:paraId="78039514" w14:textId="77777777" w:rsidR="00F06A82" w:rsidRDefault="00F06A82" w:rsidP="00F06A82">
      <w:pPr>
        <w:spacing w:line="360" w:lineRule="auto"/>
      </w:pPr>
      <w:r>
        <w:t xml:space="preserve">“Il percorso del liceo scientifico è indirizzato allo studio del nesso tra cultura scientifica e tradizione umanistica. </w:t>
      </w:r>
    </w:p>
    <w:p w14:paraId="3C7B2111" w14:textId="77777777" w:rsidR="00F06A82" w:rsidRDefault="00F06A82" w:rsidP="00F06A82">
      <w:pPr>
        <w:spacing w:line="360" w:lineRule="auto"/>
      </w:pPr>
      <w:r>
        <w:t>Favorisce l’acquisizione delle conoscenze e dei metodi propri della matematica, della fisica e delle scienze naturali.</w:t>
      </w:r>
    </w:p>
    <w:p w14:paraId="5AB06C4E" w14:textId="77777777" w:rsidR="00F06A82" w:rsidRDefault="00F06A82" w:rsidP="00F06A82">
      <w:pPr>
        <w:spacing w:line="360" w:lineRule="auto"/>
      </w:pPr>
      <w:r>
        <w:t>Guida lo studente ad approfondire e a sviluppare le conoscenze e le abilità ed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w:t>
      </w:r>
    </w:p>
    <w:p w14:paraId="3D37D217" w14:textId="77777777" w:rsidR="00F06A82" w:rsidRDefault="00F06A82" w:rsidP="00F06A82">
      <w:pPr>
        <w:pStyle w:val="Default"/>
        <w:rPr>
          <w:b/>
          <w:u w:val="single"/>
        </w:rPr>
      </w:pPr>
    </w:p>
    <w:p w14:paraId="21838975" w14:textId="77777777" w:rsidR="00F06A82" w:rsidRDefault="00F06A82" w:rsidP="00F06A82">
      <w:pPr>
        <w:pStyle w:val="Default"/>
        <w:rPr>
          <w:b/>
          <w:u w:val="single"/>
        </w:rPr>
      </w:pPr>
    </w:p>
    <w:p w14:paraId="4E3D23D2" w14:textId="77777777" w:rsidR="00F06A82" w:rsidRDefault="00F06A82" w:rsidP="00F06A82">
      <w:pPr>
        <w:pStyle w:val="Default"/>
        <w:rPr>
          <w:b/>
          <w:u w:val="single"/>
        </w:rPr>
      </w:pPr>
    </w:p>
    <w:p w14:paraId="1A9412B9" w14:textId="77777777" w:rsidR="00F06A82" w:rsidRDefault="00F06A82" w:rsidP="00F06A82">
      <w:pPr>
        <w:pStyle w:val="Default"/>
        <w:rPr>
          <w:b/>
          <w:u w:val="single"/>
        </w:rPr>
      </w:pPr>
    </w:p>
    <w:p w14:paraId="3D9EF81B" w14:textId="77777777" w:rsidR="00F06A82" w:rsidRPr="004A349D" w:rsidRDefault="00F06A82" w:rsidP="00F06A82">
      <w:pPr>
        <w:pStyle w:val="Default"/>
        <w:rPr>
          <w:b/>
          <w:u w:val="single"/>
        </w:rPr>
      </w:pPr>
      <w:r>
        <w:rPr>
          <w:b/>
          <w:u w:val="single"/>
        </w:rPr>
        <w:t xml:space="preserve">2. </w:t>
      </w:r>
      <w:r w:rsidRPr="004A349D">
        <w:rPr>
          <w:b/>
          <w:u w:val="single"/>
        </w:rPr>
        <w:t>ANALISI DELLA SITUAZIONE DI PARTENZA</w:t>
      </w:r>
    </w:p>
    <w:p w14:paraId="16A106CB" w14:textId="77777777" w:rsidR="00F06A82" w:rsidRDefault="00F06A82" w:rsidP="00F06A82">
      <w:pPr>
        <w:pStyle w:val="Default"/>
      </w:pPr>
    </w:p>
    <w:p w14:paraId="3A8E4B33" w14:textId="77777777" w:rsidR="00F06A82" w:rsidRDefault="00F06A82" w:rsidP="00F06A82">
      <w:pPr>
        <w:pStyle w:val="Default"/>
      </w:pPr>
    </w:p>
    <w:p w14:paraId="7FE7B8DE" w14:textId="77777777" w:rsidR="00F06A82" w:rsidRDefault="00F06A82" w:rsidP="00F06A82">
      <w:pPr>
        <w:pStyle w:val="Default"/>
        <w:jc w:val="both"/>
      </w:pPr>
      <w:r>
        <w:rPr>
          <w:caps/>
        </w:rPr>
        <w:t>Profilo generale</w:t>
      </w:r>
      <w:r w:rsidRPr="004A349D">
        <w:rPr>
          <w:caps/>
        </w:rPr>
        <w:t xml:space="preserve"> della classe</w:t>
      </w:r>
      <w:r>
        <w:t xml:space="preserve"> (caratteristiche cognitive, comportamentali, atteggiamento verso la materia, interessi, partecipazione..)</w:t>
      </w:r>
    </w:p>
    <w:p w14:paraId="77AC1894" w14:textId="77777777" w:rsidR="00F06A82" w:rsidRDefault="00F06A82" w:rsidP="00F06A82">
      <w:pPr>
        <w:pStyle w:val="Default"/>
        <w:jc w:val="both"/>
      </w:pPr>
    </w:p>
    <w:p w14:paraId="2037D064" w14:textId="77777777" w:rsidR="00F06A82" w:rsidRPr="00BD3EF0" w:rsidRDefault="00F06A82" w:rsidP="00F06A82">
      <w:pPr>
        <w:pStyle w:val="Default"/>
        <w:pBdr>
          <w:bottom w:val="single" w:sz="12" w:space="1" w:color="auto"/>
        </w:pBdr>
        <w:rPr>
          <w:sz w:val="21"/>
          <w:szCs w:val="21"/>
        </w:rPr>
      </w:pPr>
      <w:r w:rsidRPr="00BD3EF0">
        <w:rPr>
          <w:sz w:val="21"/>
          <w:szCs w:val="21"/>
        </w:rPr>
        <w:t xml:space="preserve">La classe è composta da </w:t>
      </w:r>
      <w:r w:rsidR="003C1CE4">
        <w:rPr>
          <w:sz w:val="21"/>
          <w:szCs w:val="21"/>
        </w:rPr>
        <w:t>18</w:t>
      </w:r>
      <w:r w:rsidRPr="00BD3EF0">
        <w:rPr>
          <w:sz w:val="21"/>
          <w:szCs w:val="21"/>
        </w:rPr>
        <w:t xml:space="preserve"> studenti di cui </w:t>
      </w:r>
      <w:r w:rsidR="00CB166A">
        <w:rPr>
          <w:sz w:val="21"/>
          <w:szCs w:val="21"/>
        </w:rPr>
        <w:t>5</w:t>
      </w:r>
      <w:r w:rsidRPr="00BD3EF0">
        <w:rPr>
          <w:sz w:val="21"/>
          <w:szCs w:val="21"/>
        </w:rPr>
        <w:t xml:space="preserve"> ragazze e </w:t>
      </w:r>
      <w:r w:rsidR="003C1CE4">
        <w:rPr>
          <w:sz w:val="21"/>
          <w:szCs w:val="21"/>
        </w:rPr>
        <w:t>13</w:t>
      </w:r>
      <w:r w:rsidRPr="00BD3EF0">
        <w:rPr>
          <w:sz w:val="21"/>
          <w:szCs w:val="21"/>
        </w:rPr>
        <w:t xml:space="preserve"> ragazzi. </w:t>
      </w:r>
    </w:p>
    <w:p w14:paraId="18425217" w14:textId="77777777" w:rsidR="00F06A82" w:rsidRPr="003478C4" w:rsidRDefault="00F06A82" w:rsidP="00F06A82">
      <w:pPr>
        <w:pStyle w:val="Default"/>
        <w:spacing w:line="360" w:lineRule="auto"/>
        <w:jc w:val="both"/>
        <w:rPr>
          <w:sz w:val="21"/>
          <w:szCs w:val="21"/>
        </w:rPr>
      </w:pPr>
      <w:r w:rsidRPr="003478C4">
        <w:rPr>
          <w:sz w:val="21"/>
          <w:szCs w:val="21"/>
        </w:rPr>
        <w:t xml:space="preserve">Il gruppo classe si presenta </w:t>
      </w:r>
      <w:r w:rsidR="00CB166A">
        <w:rPr>
          <w:sz w:val="21"/>
          <w:szCs w:val="21"/>
        </w:rPr>
        <w:t xml:space="preserve">generalmente </w:t>
      </w:r>
      <w:r w:rsidRPr="003478C4">
        <w:rPr>
          <w:sz w:val="21"/>
          <w:szCs w:val="21"/>
        </w:rPr>
        <w:t>corretto sotto il profilo disciplinare</w:t>
      </w:r>
      <w:r>
        <w:rPr>
          <w:sz w:val="21"/>
          <w:szCs w:val="21"/>
        </w:rPr>
        <w:t xml:space="preserve"> e partecipa quasi sempre </w:t>
      </w:r>
      <w:r w:rsidRPr="003478C4">
        <w:rPr>
          <w:sz w:val="21"/>
          <w:szCs w:val="21"/>
        </w:rPr>
        <w:t xml:space="preserve">attivamente alle lezioni mostrando </w:t>
      </w:r>
      <w:r>
        <w:rPr>
          <w:sz w:val="21"/>
          <w:szCs w:val="21"/>
        </w:rPr>
        <w:t>sufficiente</w:t>
      </w:r>
      <w:r w:rsidRPr="003478C4">
        <w:rPr>
          <w:sz w:val="21"/>
          <w:szCs w:val="21"/>
        </w:rPr>
        <w:t xml:space="preserve"> curiosità</w:t>
      </w:r>
      <w:r w:rsidR="00CB166A">
        <w:rPr>
          <w:sz w:val="21"/>
          <w:szCs w:val="21"/>
        </w:rPr>
        <w:t>, anche se non mancano richiami all’attenzione</w:t>
      </w:r>
      <w:r w:rsidRPr="003478C4">
        <w:rPr>
          <w:sz w:val="21"/>
          <w:szCs w:val="21"/>
        </w:rPr>
        <w:t xml:space="preserve">. </w:t>
      </w:r>
      <w:r>
        <w:rPr>
          <w:sz w:val="21"/>
          <w:szCs w:val="21"/>
        </w:rPr>
        <w:t>Pochi alunni</w:t>
      </w:r>
      <w:r w:rsidRPr="003478C4">
        <w:rPr>
          <w:sz w:val="21"/>
          <w:szCs w:val="21"/>
        </w:rPr>
        <w:t xml:space="preserve"> della classe evidenzi</w:t>
      </w:r>
      <w:r>
        <w:rPr>
          <w:sz w:val="21"/>
          <w:szCs w:val="21"/>
        </w:rPr>
        <w:t>ano delle buone competenze, gli altri</w:t>
      </w:r>
      <w:r w:rsidRPr="003478C4">
        <w:rPr>
          <w:sz w:val="21"/>
          <w:szCs w:val="21"/>
        </w:rPr>
        <w:t xml:space="preserve"> partono da un livello sufficiente</w:t>
      </w:r>
      <w:r w:rsidR="00CB166A">
        <w:rPr>
          <w:sz w:val="21"/>
          <w:szCs w:val="21"/>
        </w:rPr>
        <w:t xml:space="preserve"> ed alcuni presentano ancora difficoltà diffuse.</w:t>
      </w:r>
      <w:r w:rsidRPr="003478C4">
        <w:rPr>
          <w:sz w:val="21"/>
          <w:szCs w:val="21"/>
        </w:rPr>
        <w:t xml:space="preserve"> </w:t>
      </w:r>
      <w:r w:rsidR="00887C28">
        <w:rPr>
          <w:sz w:val="21"/>
          <w:szCs w:val="21"/>
        </w:rPr>
        <w:t>Un alunno segue la programmazione differenziata ed è supportato dalla presenza di docenti di sostegno.</w:t>
      </w:r>
    </w:p>
    <w:p w14:paraId="4353F3F4" w14:textId="77777777" w:rsidR="00F06A82" w:rsidRPr="003478C4" w:rsidRDefault="00F06A82" w:rsidP="00F06A82">
      <w:pPr>
        <w:pStyle w:val="Default"/>
        <w:spacing w:line="360" w:lineRule="auto"/>
        <w:jc w:val="both"/>
        <w:rPr>
          <w:sz w:val="21"/>
          <w:szCs w:val="21"/>
        </w:rPr>
      </w:pPr>
      <w:r w:rsidRPr="003478C4">
        <w:rPr>
          <w:sz w:val="21"/>
          <w:szCs w:val="21"/>
        </w:rPr>
        <w:t>Il clima sereno fa sperare in un buon raggiungimento degli obiettivi prefissati.</w:t>
      </w:r>
    </w:p>
    <w:p w14:paraId="06C2A8F1" w14:textId="77777777" w:rsidR="00F06A82" w:rsidRDefault="00F06A82" w:rsidP="00F06A82">
      <w:pPr>
        <w:pStyle w:val="Default"/>
        <w:spacing w:line="360" w:lineRule="auto"/>
        <w:jc w:val="both"/>
      </w:pPr>
    </w:p>
    <w:p w14:paraId="74D7DC18" w14:textId="77777777" w:rsidR="00F06A82" w:rsidRDefault="00F06A82" w:rsidP="00F06A82">
      <w:pPr>
        <w:pStyle w:val="Default"/>
        <w:jc w:val="both"/>
      </w:pPr>
    </w:p>
    <w:p w14:paraId="18238DEA" w14:textId="77777777" w:rsidR="00F06A82" w:rsidRDefault="00F06A82" w:rsidP="00F06A82">
      <w:pPr>
        <w:pStyle w:val="Default"/>
        <w:spacing w:line="360" w:lineRule="auto"/>
        <w:jc w:val="both"/>
      </w:pPr>
      <w:r>
        <w:t xml:space="preserve"> </w:t>
      </w:r>
    </w:p>
    <w:p w14:paraId="270813F7" w14:textId="77777777" w:rsidR="00F06A82" w:rsidRDefault="00F06A82" w:rsidP="00F06A82">
      <w:pPr>
        <w:pStyle w:val="Default"/>
      </w:pPr>
    </w:p>
    <w:p w14:paraId="7BF2A8EB" w14:textId="77777777" w:rsidR="00F06A82" w:rsidRDefault="00F06A82" w:rsidP="00F06A82">
      <w:pPr>
        <w:pStyle w:val="Default"/>
      </w:pPr>
      <w:r>
        <w:t>FONTI DI RILEVAZIONE DEI DATI:</w:t>
      </w:r>
    </w:p>
    <w:p w14:paraId="2747366F" w14:textId="77777777" w:rsidR="00F06A82" w:rsidRDefault="00F06A82" w:rsidP="00F06A82">
      <w:pPr>
        <w:pStyle w:val="Default"/>
      </w:pPr>
      <w:r w:rsidRPr="00370212">
        <w:rPr>
          <w:b/>
          <w:sz w:val="40"/>
          <w:szCs w:val="40"/>
        </w:rPr>
        <w:t>□</w:t>
      </w:r>
      <w:r>
        <w:t xml:space="preserve"> griglie,</w:t>
      </w:r>
      <w:r w:rsidRPr="00EF0C10">
        <w:t xml:space="preserve"> </w:t>
      </w:r>
      <w:r>
        <w:t xml:space="preserve">questionari conoscitivi, test socio-metrici </w:t>
      </w:r>
    </w:p>
    <w:p w14:paraId="72000BED" w14:textId="77777777" w:rsidR="00F06A82" w:rsidRDefault="00F06A82" w:rsidP="00F06A82">
      <w:pPr>
        <w:pStyle w:val="Default"/>
      </w:pPr>
      <w:r>
        <w:t xml:space="preserve">    (se si, specificare quali)………………………………..</w:t>
      </w:r>
    </w:p>
    <w:p w14:paraId="06D66781" w14:textId="77777777" w:rsidR="00F06A82" w:rsidRDefault="00F06A82" w:rsidP="00F06A82">
      <w:pPr>
        <w:pStyle w:val="Default"/>
      </w:pPr>
      <w:r>
        <w:rPr>
          <w:b/>
          <w:sz w:val="40"/>
          <w:szCs w:val="40"/>
        </w:rPr>
        <w:t>x</w:t>
      </w:r>
      <w:r w:rsidRPr="00370212">
        <w:rPr>
          <w:b/>
          <w:sz w:val="40"/>
          <w:szCs w:val="40"/>
        </w:rPr>
        <w:t>□</w:t>
      </w:r>
      <w:r>
        <w:t xml:space="preserve"> tecniche di osservazione </w:t>
      </w:r>
    </w:p>
    <w:p w14:paraId="6A4D829F" w14:textId="77777777" w:rsidR="00F06A82" w:rsidRDefault="00F06A82" w:rsidP="00F06A82">
      <w:pPr>
        <w:pStyle w:val="Default"/>
      </w:pPr>
      <w:r>
        <w:rPr>
          <w:b/>
          <w:sz w:val="40"/>
          <w:szCs w:val="40"/>
        </w:rPr>
        <w:t>x</w:t>
      </w:r>
      <w:r w:rsidRPr="00370212">
        <w:rPr>
          <w:b/>
          <w:sz w:val="40"/>
          <w:szCs w:val="40"/>
        </w:rPr>
        <w:t>□</w:t>
      </w:r>
      <w:r>
        <w:t xml:space="preserve"> colloqui con gli alunni  e  verifiche</w:t>
      </w:r>
    </w:p>
    <w:p w14:paraId="3A9907E5" w14:textId="77777777" w:rsidR="00CB166A" w:rsidRDefault="00CB166A" w:rsidP="00F06A82">
      <w:pPr>
        <w:pStyle w:val="Default"/>
      </w:pPr>
    </w:p>
    <w:p w14:paraId="1BD0B8E1" w14:textId="77777777" w:rsidR="00F06A82" w:rsidRPr="00FE1DBF" w:rsidRDefault="00F06A82" w:rsidP="00F06A82">
      <w:pPr>
        <w:pStyle w:val="Default"/>
      </w:pPr>
      <w:r w:rsidRPr="00FE1DBF">
        <w:t xml:space="preserve">LIVELLI DI PROFITTO </w:t>
      </w:r>
    </w:p>
    <w:p w14:paraId="31515DAA" w14:textId="77777777" w:rsidR="00F06A82" w:rsidRDefault="00F06A82" w:rsidP="00F06A82">
      <w:pPr>
        <w:pStyle w:val="Default"/>
      </w:pPr>
    </w:p>
    <w:tbl>
      <w:tblPr>
        <w:tblW w:w="9900" w:type="dxa"/>
        <w:tblInd w:w="108" w:type="dxa"/>
        <w:tblBorders>
          <w:top w:val="nil"/>
          <w:left w:val="nil"/>
          <w:bottom w:val="nil"/>
          <w:right w:val="nil"/>
        </w:tblBorders>
        <w:tblLayout w:type="fixed"/>
        <w:tblLook w:val="0000" w:firstRow="0" w:lastRow="0" w:firstColumn="0" w:lastColumn="0" w:noHBand="0" w:noVBand="0"/>
      </w:tblPr>
      <w:tblGrid>
        <w:gridCol w:w="2547"/>
        <w:gridCol w:w="2547"/>
        <w:gridCol w:w="2547"/>
        <w:gridCol w:w="2259"/>
      </w:tblGrid>
      <w:tr w:rsidR="00F06A82" w14:paraId="3D73F2FB" w14:textId="77777777" w:rsidTr="000873E6">
        <w:trPr>
          <w:trHeight w:val="1558"/>
        </w:trPr>
        <w:tc>
          <w:tcPr>
            <w:tcW w:w="2547" w:type="dxa"/>
            <w:tcBorders>
              <w:top w:val="single" w:sz="8" w:space="0" w:color="000000"/>
              <w:left w:val="single" w:sz="8" w:space="0" w:color="000000"/>
              <w:bottom w:val="single" w:sz="8" w:space="0" w:color="000000"/>
              <w:right w:val="single" w:sz="8" w:space="0" w:color="000000"/>
            </w:tcBorders>
          </w:tcPr>
          <w:p w14:paraId="19831901" w14:textId="77777777" w:rsidR="00F06A82" w:rsidRDefault="00F06A82" w:rsidP="000873E6">
            <w:pPr>
              <w:pStyle w:val="Default"/>
              <w:rPr>
                <w:color w:val="auto"/>
              </w:rPr>
            </w:pPr>
            <w:r>
              <w:rPr>
                <w:color w:val="auto"/>
              </w:rPr>
              <w:t>DISCIPLINA</w:t>
            </w:r>
          </w:p>
          <w:p w14:paraId="5562F176" w14:textId="77777777" w:rsidR="00F06A82" w:rsidRDefault="00F06A82" w:rsidP="000873E6">
            <w:pPr>
              <w:pStyle w:val="Default"/>
              <w:rPr>
                <w:color w:val="auto"/>
              </w:rPr>
            </w:pPr>
            <w:r>
              <w:rPr>
                <w:color w:val="auto"/>
              </w:rPr>
              <w:t>D’INSEGNAMENTO</w:t>
            </w:r>
          </w:p>
          <w:p w14:paraId="4FD61B40" w14:textId="77777777" w:rsidR="00F06A82" w:rsidRDefault="00F06A82" w:rsidP="000873E6">
            <w:pPr>
              <w:pStyle w:val="Default"/>
              <w:rPr>
                <w:color w:val="auto"/>
              </w:rPr>
            </w:pPr>
          </w:p>
          <w:p w14:paraId="63E048DB" w14:textId="77777777" w:rsidR="00F06A82" w:rsidRDefault="00F06A82" w:rsidP="000873E6">
            <w:pPr>
              <w:pStyle w:val="Default"/>
              <w:rPr>
                <w:color w:val="auto"/>
              </w:rPr>
            </w:pPr>
            <w:r>
              <w:rPr>
                <w:color w:val="auto"/>
              </w:rPr>
              <w:t>Inglese</w:t>
            </w:r>
          </w:p>
        </w:tc>
        <w:tc>
          <w:tcPr>
            <w:tcW w:w="2547" w:type="dxa"/>
            <w:tcBorders>
              <w:top w:val="single" w:sz="8" w:space="0" w:color="000000"/>
              <w:left w:val="single" w:sz="8" w:space="0" w:color="000000"/>
              <w:bottom w:val="single" w:sz="8" w:space="0" w:color="000000"/>
              <w:right w:val="single" w:sz="8" w:space="0" w:color="000000"/>
            </w:tcBorders>
          </w:tcPr>
          <w:p w14:paraId="2E57D4E6" w14:textId="77777777" w:rsidR="00F06A82" w:rsidRPr="00FA0FF8" w:rsidRDefault="00F06A82" w:rsidP="000873E6">
            <w:pPr>
              <w:pStyle w:val="Default"/>
              <w:rPr>
                <w:color w:val="auto"/>
                <w:sz w:val="20"/>
                <w:szCs w:val="20"/>
              </w:rPr>
            </w:pPr>
            <w:r w:rsidRPr="00FA0FF8">
              <w:rPr>
                <w:color w:val="auto"/>
                <w:sz w:val="20"/>
                <w:szCs w:val="20"/>
              </w:rPr>
              <w:t>LIVELLO BASSO</w:t>
            </w:r>
          </w:p>
          <w:p w14:paraId="7A8F3F23" w14:textId="77777777" w:rsidR="00F06A82" w:rsidRPr="00BC72F4" w:rsidRDefault="00F06A82" w:rsidP="000873E6">
            <w:pPr>
              <w:pStyle w:val="Default"/>
              <w:rPr>
                <w:color w:val="auto"/>
                <w:sz w:val="20"/>
                <w:szCs w:val="20"/>
              </w:rPr>
            </w:pPr>
            <w:r>
              <w:rPr>
                <w:color w:val="auto"/>
                <w:sz w:val="22"/>
                <w:szCs w:val="22"/>
              </w:rPr>
              <w:t>(</w:t>
            </w:r>
            <w:r w:rsidRPr="00BC72F4">
              <w:rPr>
                <w:color w:val="auto"/>
                <w:sz w:val="20"/>
                <w:szCs w:val="20"/>
              </w:rPr>
              <w:t>voti inferiori alla sufficienza)</w:t>
            </w:r>
          </w:p>
          <w:p w14:paraId="64761BC5" w14:textId="77777777" w:rsidR="00F06A82" w:rsidRPr="00FA0FF8" w:rsidRDefault="00F06A82" w:rsidP="000873E6">
            <w:pPr>
              <w:pStyle w:val="Default"/>
              <w:rPr>
                <w:color w:val="auto"/>
                <w:sz w:val="22"/>
                <w:szCs w:val="22"/>
              </w:rPr>
            </w:pPr>
            <w:r>
              <w:rPr>
                <w:color w:val="auto"/>
                <w:sz w:val="20"/>
                <w:szCs w:val="20"/>
              </w:rPr>
              <w:t>_______________________</w:t>
            </w:r>
          </w:p>
          <w:p w14:paraId="221450BA" w14:textId="77777777" w:rsidR="00F06A82" w:rsidRDefault="00F06A82" w:rsidP="000873E6">
            <w:pPr>
              <w:pStyle w:val="Default"/>
              <w:rPr>
                <w:color w:val="auto"/>
              </w:rPr>
            </w:pPr>
            <w:r>
              <w:rPr>
                <w:color w:val="auto"/>
              </w:rPr>
              <w:t xml:space="preserve">N. Alunni </w:t>
            </w:r>
            <w:r w:rsidR="00887C28">
              <w:rPr>
                <w:color w:val="auto"/>
              </w:rPr>
              <w:t>7</w:t>
            </w:r>
          </w:p>
        </w:tc>
        <w:tc>
          <w:tcPr>
            <w:tcW w:w="2547" w:type="dxa"/>
            <w:tcBorders>
              <w:top w:val="single" w:sz="8" w:space="0" w:color="000000"/>
              <w:left w:val="single" w:sz="8" w:space="0" w:color="000000"/>
              <w:bottom w:val="single" w:sz="8" w:space="0" w:color="000000"/>
              <w:right w:val="single" w:sz="8" w:space="0" w:color="000000"/>
            </w:tcBorders>
          </w:tcPr>
          <w:p w14:paraId="0069A23A" w14:textId="77777777" w:rsidR="00F06A82" w:rsidRPr="00FA0FF8" w:rsidRDefault="00F06A82" w:rsidP="000873E6">
            <w:pPr>
              <w:pStyle w:val="Default"/>
              <w:rPr>
                <w:color w:val="auto"/>
                <w:sz w:val="20"/>
                <w:szCs w:val="20"/>
              </w:rPr>
            </w:pPr>
            <w:r w:rsidRPr="00FA0FF8">
              <w:rPr>
                <w:color w:val="auto"/>
                <w:sz w:val="20"/>
                <w:szCs w:val="20"/>
              </w:rPr>
              <w:t xml:space="preserve">LIVELLO MEDIO </w:t>
            </w:r>
          </w:p>
          <w:p w14:paraId="6F813674" w14:textId="77777777" w:rsidR="00F06A82" w:rsidRPr="00BC72F4" w:rsidRDefault="00F06A82" w:rsidP="000873E6">
            <w:pPr>
              <w:pStyle w:val="Default"/>
              <w:rPr>
                <w:color w:val="auto"/>
                <w:sz w:val="20"/>
                <w:szCs w:val="20"/>
              </w:rPr>
            </w:pPr>
            <w:r w:rsidRPr="00BC72F4">
              <w:rPr>
                <w:color w:val="auto"/>
                <w:sz w:val="20"/>
                <w:szCs w:val="20"/>
              </w:rPr>
              <w:t>(voti 6-7)</w:t>
            </w:r>
          </w:p>
          <w:p w14:paraId="4B12E080" w14:textId="77777777" w:rsidR="00F06A82" w:rsidRDefault="00F06A82" w:rsidP="000873E6">
            <w:pPr>
              <w:pStyle w:val="Default"/>
              <w:rPr>
                <w:color w:val="auto"/>
              </w:rPr>
            </w:pPr>
          </w:p>
          <w:p w14:paraId="2E3B66FE" w14:textId="77777777" w:rsidR="00F06A82" w:rsidRDefault="00F06A82" w:rsidP="000873E6">
            <w:pPr>
              <w:pStyle w:val="Default"/>
              <w:rPr>
                <w:color w:val="auto"/>
              </w:rPr>
            </w:pPr>
            <w:r>
              <w:rPr>
                <w:color w:val="auto"/>
              </w:rPr>
              <w:t>___________________</w:t>
            </w:r>
          </w:p>
          <w:p w14:paraId="37EAE59B" w14:textId="77777777" w:rsidR="00F06A82" w:rsidRDefault="00F06A82" w:rsidP="000873E6">
            <w:pPr>
              <w:pStyle w:val="Default"/>
              <w:rPr>
                <w:color w:val="auto"/>
              </w:rPr>
            </w:pPr>
            <w:r>
              <w:rPr>
                <w:color w:val="auto"/>
              </w:rPr>
              <w:t xml:space="preserve">N. Alunni </w:t>
            </w:r>
            <w:r w:rsidR="00887C28">
              <w:rPr>
                <w:color w:val="auto"/>
              </w:rPr>
              <w:t>7</w:t>
            </w:r>
          </w:p>
          <w:p w14:paraId="49774226" w14:textId="77777777" w:rsidR="00F06A82" w:rsidRDefault="00F06A82" w:rsidP="000873E6">
            <w:pPr>
              <w:pStyle w:val="Default"/>
              <w:rPr>
                <w:color w:val="auto"/>
              </w:rPr>
            </w:pPr>
          </w:p>
        </w:tc>
        <w:tc>
          <w:tcPr>
            <w:tcW w:w="2259" w:type="dxa"/>
            <w:tcBorders>
              <w:top w:val="single" w:sz="8" w:space="0" w:color="000000"/>
              <w:left w:val="single" w:sz="8" w:space="0" w:color="000000"/>
              <w:bottom w:val="single" w:sz="8" w:space="0" w:color="000000"/>
              <w:right w:val="single" w:sz="8" w:space="0" w:color="000000"/>
            </w:tcBorders>
          </w:tcPr>
          <w:p w14:paraId="7F3199A5" w14:textId="77777777" w:rsidR="00F06A82" w:rsidRPr="00FA0FF8" w:rsidRDefault="00F06A82" w:rsidP="000873E6">
            <w:pPr>
              <w:pStyle w:val="Default"/>
              <w:rPr>
                <w:color w:val="auto"/>
                <w:sz w:val="20"/>
                <w:szCs w:val="20"/>
              </w:rPr>
            </w:pPr>
            <w:r w:rsidRPr="00FA0FF8">
              <w:rPr>
                <w:color w:val="auto"/>
                <w:sz w:val="20"/>
                <w:szCs w:val="20"/>
              </w:rPr>
              <w:t xml:space="preserve">LIVELLO ALTO </w:t>
            </w:r>
          </w:p>
          <w:p w14:paraId="2CE05A16" w14:textId="77777777" w:rsidR="00F06A82" w:rsidRDefault="00F06A82" w:rsidP="000873E6">
            <w:pPr>
              <w:pStyle w:val="Default"/>
              <w:rPr>
                <w:color w:val="auto"/>
                <w:sz w:val="20"/>
                <w:szCs w:val="20"/>
              </w:rPr>
            </w:pPr>
            <w:r w:rsidRPr="00FA0FF8">
              <w:rPr>
                <w:color w:val="auto"/>
                <w:sz w:val="20"/>
                <w:szCs w:val="20"/>
              </w:rPr>
              <w:t>( voti 8-9-10)</w:t>
            </w:r>
          </w:p>
          <w:p w14:paraId="35ECBD4F" w14:textId="77777777" w:rsidR="00F06A82" w:rsidRPr="00FA0FF8" w:rsidRDefault="00F06A82" w:rsidP="000873E6">
            <w:pPr>
              <w:pStyle w:val="Default"/>
              <w:rPr>
                <w:color w:val="auto"/>
                <w:sz w:val="20"/>
                <w:szCs w:val="20"/>
              </w:rPr>
            </w:pPr>
          </w:p>
          <w:p w14:paraId="562745D5" w14:textId="77777777" w:rsidR="00F06A82" w:rsidRDefault="00F06A82" w:rsidP="000873E6">
            <w:pPr>
              <w:pStyle w:val="Default"/>
              <w:rPr>
                <w:color w:val="auto"/>
              </w:rPr>
            </w:pPr>
            <w:r>
              <w:rPr>
                <w:color w:val="auto"/>
              </w:rPr>
              <w:t>_________________</w:t>
            </w:r>
          </w:p>
          <w:p w14:paraId="3BAED6D1" w14:textId="77777777" w:rsidR="00F06A82" w:rsidRDefault="00F06A82" w:rsidP="000873E6">
            <w:pPr>
              <w:pStyle w:val="Default"/>
              <w:rPr>
                <w:color w:val="auto"/>
              </w:rPr>
            </w:pPr>
            <w:r>
              <w:rPr>
                <w:color w:val="auto"/>
              </w:rPr>
              <w:t xml:space="preserve">N. Alunni </w:t>
            </w:r>
            <w:r w:rsidR="00887C28">
              <w:rPr>
                <w:color w:val="auto"/>
              </w:rPr>
              <w:t>4</w:t>
            </w:r>
          </w:p>
        </w:tc>
      </w:tr>
    </w:tbl>
    <w:p w14:paraId="243D65F8" w14:textId="77777777" w:rsidR="00F06A82" w:rsidRDefault="00F06A82" w:rsidP="00F06A82">
      <w:pPr>
        <w:pStyle w:val="Default"/>
        <w:tabs>
          <w:tab w:val="left" w:pos="1470"/>
        </w:tabs>
      </w:pPr>
    </w:p>
    <w:p w14:paraId="627DAC50" w14:textId="77777777" w:rsidR="00F06A82" w:rsidRPr="00A4589F" w:rsidRDefault="00F06A82" w:rsidP="00F06A82">
      <w:pPr>
        <w:pStyle w:val="Default"/>
        <w:tabs>
          <w:tab w:val="left" w:pos="1470"/>
        </w:tabs>
        <w:rPr>
          <w:b/>
        </w:rPr>
      </w:pPr>
    </w:p>
    <w:p w14:paraId="0A48755F" w14:textId="77777777" w:rsidR="00F06A82" w:rsidRDefault="00F06A82" w:rsidP="00F06A82">
      <w:pPr>
        <w:pStyle w:val="Default"/>
        <w:tabs>
          <w:tab w:val="left" w:pos="1470"/>
        </w:tabs>
      </w:pPr>
      <w:r>
        <w:t>PROVE  UTILIZZATE  PER LA RILEVAZIONE DEI REQUISITI INIZIALI:</w:t>
      </w:r>
    </w:p>
    <w:p w14:paraId="18CB7E1A" w14:textId="77777777" w:rsidR="00F06A82" w:rsidRDefault="00F06A82" w:rsidP="00F06A82">
      <w:pPr>
        <w:pStyle w:val="Default"/>
        <w:tabs>
          <w:tab w:val="left" w:pos="1470"/>
        </w:tabs>
        <w:rPr>
          <w:b/>
          <w:u w:val="single"/>
        </w:rPr>
      </w:pPr>
    </w:p>
    <w:p w14:paraId="51B174F3" w14:textId="77777777" w:rsidR="00F06A82" w:rsidRPr="00252587" w:rsidRDefault="00F06A82" w:rsidP="00F06A82">
      <w:pPr>
        <w:pStyle w:val="Default"/>
        <w:tabs>
          <w:tab w:val="left" w:pos="1470"/>
        </w:tabs>
      </w:pPr>
      <w:r>
        <w:t>Sono state utilizzati colloqui e verifiche iniziali.</w:t>
      </w:r>
    </w:p>
    <w:p w14:paraId="1FE06F63" w14:textId="77777777" w:rsidR="00F06A82" w:rsidRDefault="00F06A82" w:rsidP="00F06A82">
      <w:pPr>
        <w:pStyle w:val="Default"/>
        <w:tabs>
          <w:tab w:val="left" w:pos="1470"/>
        </w:tabs>
        <w:rPr>
          <w:b/>
          <w:u w:val="single"/>
        </w:rPr>
      </w:pPr>
    </w:p>
    <w:p w14:paraId="001DEC08" w14:textId="77777777" w:rsidR="00F06A82" w:rsidRDefault="00F06A82" w:rsidP="00F06A82">
      <w:pPr>
        <w:pStyle w:val="Default"/>
        <w:tabs>
          <w:tab w:val="left" w:pos="1470"/>
        </w:tabs>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F06A82" w:rsidRPr="00620A10" w14:paraId="3F8B17DB" w14:textId="77777777" w:rsidTr="000873E6">
        <w:trPr>
          <w:trHeight w:val="283"/>
          <w:jc w:val="center"/>
        </w:trPr>
        <w:tc>
          <w:tcPr>
            <w:tcW w:w="10031" w:type="dxa"/>
            <w:shd w:val="clear" w:color="auto" w:fill="EFF9FF"/>
            <w:vAlign w:val="center"/>
          </w:tcPr>
          <w:p w14:paraId="16F491D3" w14:textId="77777777" w:rsidR="00F06A82" w:rsidRPr="007D423B" w:rsidRDefault="00F06A82" w:rsidP="00F06A82">
            <w:pPr>
              <w:numPr>
                <w:ilvl w:val="0"/>
                <w:numId w:val="2"/>
              </w:numPr>
              <w:rPr>
                <w:b/>
              </w:rPr>
            </w:pPr>
            <w:r w:rsidRPr="007D423B">
              <w:rPr>
                <w:rFonts w:cs="Arial"/>
                <w:b/>
                <w:bCs/>
              </w:rPr>
              <w:t>OBIETTIVI COGNITIVO – FORMATIVI DISCIPLINARI</w:t>
            </w:r>
          </w:p>
        </w:tc>
      </w:tr>
      <w:tr w:rsidR="00F06A82" w:rsidRPr="00BF0916" w14:paraId="7FDCE9EB" w14:textId="77777777" w:rsidTr="000873E6">
        <w:trPr>
          <w:jc w:val="center"/>
        </w:trPr>
        <w:tc>
          <w:tcPr>
            <w:tcW w:w="10031" w:type="dxa"/>
            <w:vAlign w:val="center"/>
          </w:tcPr>
          <w:p w14:paraId="561F0A59" w14:textId="77777777" w:rsidR="00F06A82" w:rsidRPr="007D423B" w:rsidRDefault="00F06A82" w:rsidP="000873E6">
            <w:pPr>
              <w:rPr>
                <w:i/>
              </w:rPr>
            </w:pPr>
            <w:r>
              <w:rPr>
                <w:rFonts w:cs="Arial"/>
                <w:bCs/>
                <w:i/>
              </w:rPr>
              <w:t>Gli obiettivi</w:t>
            </w:r>
            <w:r w:rsidRPr="007D423B">
              <w:rPr>
                <w:rFonts w:cs="Arial"/>
                <w:bCs/>
                <w:i/>
              </w:rPr>
              <w:t xml:space="preserve"> ,articolati in </w:t>
            </w:r>
            <w:r>
              <w:rPr>
                <w:rFonts w:cs="Arial"/>
                <w:bCs/>
              </w:rPr>
              <w:t>Competenze, Abilità</w:t>
            </w:r>
            <w:r w:rsidRPr="007D423B">
              <w:rPr>
                <w:rFonts w:cs="Arial"/>
                <w:bCs/>
              </w:rPr>
              <w:t>, Conoscenze</w:t>
            </w:r>
            <w:r w:rsidRPr="007D423B">
              <w:rPr>
                <w:rFonts w:cs="Arial"/>
                <w:bCs/>
                <w:i/>
              </w:rPr>
              <w:t>, sono elaborati in sede di dipartimento e qui riportati in allegato.</w:t>
            </w:r>
          </w:p>
        </w:tc>
      </w:tr>
    </w:tbl>
    <w:p w14:paraId="5906EAA9" w14:textId="77777777" w:rsidR="00F06A82" w:rsidRDefault="00F06A82" w:rsidP="00F06A82"/>
    <w:p w14:paraId="79652CD5" w14:textId="77777777" w:rsidR="00F06A82" w:rsidRDefault="00F06A82" w:rsidP="00F06A82">
      <w:r w:rsidRPr="00695FAD">
        <w:lastRenderedPageBreak/>
        <w:t>Padroneggiare la lingua inglese in relazione agli scopi e alle situazioni comunicative, interagendo nella discussione anche con parlanti nativi in maniera adeguata e sostenendo le proprie opinioni con le opportune argomentazioni</w:t>
      </w:r>
      <w:r>
        <w:t xml:space="preserve">. </w:t>
      </w:r>
    </w:p>
    <w:p w14:paraId="3975E69C" w14:textId="77777777" w:rsidR="00F06A82" w:rsidRDefault="00F06A82" w:rsidP="00F06A82">
      <w:r>
        <w:t xml:space="preserve">Acquisire, pertanto, strutture, modalità e competenze comunicative corrispondenti al Livello B2 del Quadro Comune Europeo di Riferimento. </w:t>
      </w:r>
    </w:p>
    <w:p w14:paraId="7B1CB2A1" w14:textId="77777777" w:rsidR="00F06A82" w:rsidRPr="00695FAD" w:rsidRDefault="00F06A82" w:rsidP="00F06A82">
      <w:r w:rsidRPr="00695FAD">
        <w:rPr>
          <w:rFonts w:cs="Arial"/>
        </w:rPr>
        <w:t>Comprendere in modo globale, selettivo e dettagliato testi orali/ scritti attinenti ad aree di interesse storico-letterario e scientifico</w:t>
      </w:r>
    </w:p>
    <w:p w14:paraId="16FDC107" w14:textId="77777777" w:rsidR="00F06A82" w:rsidRDefault="00F06A82" w:rsidP="00F06A82">
      <w:pPr>
        <w:rPr>
          <w:rFonts w:cs="Arial"/>
        </w:rPr>
      </w:pPr>
      <w:r w:rsidRPr="00695FAD">
        <w:rPr>
          <w:rFonts w:cs="Arial"/>
        </w:rPr>
        <w:t>Produrre testi orali e scritti</w:t>
      </w:r>
      <w:r>
        <w:rPr>
          <w:rFonts w:cs="Arial"/>
        </w:rPr>
        <w:t xml:space="preserve"> </w:t>
      </w:r>
      <w:r w:rsidRPr="00695FAD">
        <w:rPr>
          <w:rFonts w:cs="Arial"/>
        </w:rPr>
        <w:t>strutturati e coesi  per riferire fatti , per la descrizione di fenomeni e situazioni</w:t>
      </w:r>
      <w:r>
        <w:rPr>
          <w:rFonts w:cs="Arial"/>
        </w:rPr>
        <w:t>, e di interesse letterario e scientifico.</w:t>
      </w:r>
    </w:p>
    <w:p w14:paraId="1FE2EACF" w14:textId="77777777" w:rsidR="00F06A82" w:rsidRDefault="00F06A82" w:rsidP="00F06A82">
      <w:pPr>
        <w:rPr>
          <w:rFonts w:cs="Arial"/>
        </w:rPr>
      </w:pPr>
      <w:r w:rsidRPr="00695FAD">
        <w:rPr>
          <w:rFonts w:cs="Arial"/>
        </w:rPr>
        <w:t>Approfondire aspetti della cultura  relativi alla caratterizzazione storico-letteraria.</w:t>
      </w:r>
    </w:p>
    <w:p w14:paraId="5F56C2B1" w14:textId="77777777" w:rsidR="00F06A82" w:rsidRDefault="00F06A82" w:rsidP="00F06A82">
      <w:pPr>
        <w:rPr>
          <w:rFonts w:cs="Arial"/>
        </w:rPr>
      </w:pPr>
      <w:r>
        <w:rPr>
          <w:rFonts w:cs="Arial"/>
        </w:rPr>
        <w:t>Saper collocare i testi letterari nel loro contesto storico- culturale.</w:t>
      </w:r>
    </w:p>
    <w:p w14:paraId="1E77E2AF" w14:textId="77777777" w:rsidR="00F06A82" w:rsidRPr="00695FAD" w:rsidRDefault="00F06A82" w:rsidP="00F06A82">
      <w:pPr>
        <w:rPr>
          <w:rFonts w:cs="Arial"/>
        </w:rPr>
      </w:pPr>
      <w:r>
        <w:rPr>
          <w:rFonts w:cs="Arial"/>
        </w:rPr>
        <w:t>Saper riconoscere i molteplici rapporti</w:t>
      </w:r>
      <w:r w:rsidRPr="009D2C72">
        <w:rPr>
          <w:rFonts w:cs="Arial"/>
        </w:rPr>
        <w:t xml:space="preserve"> </w:t>
      </w:r>
      <w:r>
        <w:rPr>
          <w:rFonts w:cs="Arial"/>
        </w:rPr>
        <w:t>e stabilire raffronti tra la lingua italiana e la lingua straniera.</w:t>
      </w:r>
    </w:p>
    <w:p w14:paraId="78401A01" w14:textId="77777777" w:rsidR="00F06A82" w:rsidRPr="00695FAD" w:rsidRDefault="00F06A82" w:rsidP="00F06A82">
      <w:pPr>
        <w:rPr>
          <w:rFonts w:cs="Arial"/>
        </w:rPr>
      </w:pPr>
      <w:r w:rsidRPr="00695FAD">
        <w:rPr>
          <w:rFonts w:cs="Arial"/>
        </w:rPr>
        <w:t>Confrontare ed analizzare testi letterari provenienti da lingue e culture diverse.</w:t>
      </w:r>
    </w:p>
    <w:p w14:paraId="4E328EAD" w14:textId="77777777" w:rsidR="00F06A82" w:rsidRPr="00695FAD" w:rsidRDefault="00F06A82" w:rsidP="00F06A82">
      <w:pPr>
        <w:pStyle w:val="Default"/>
        <w:tabs>
          <w:tab w:val="left" w:pos="1470"/>
        </w:tabs>
        <w:jc w:val="both"/>
      </w:pPr>
      <w:r w:rsidRPr="00695FAD">
        <w:rPr>
          <w:rFonts w:cs="Arial"/>
        </w:rPr>
        <w:t>Comprendere ed interpretare prodotti culturali di diverse tipologie e generi su temi di attualità, cinema ed arte.</w:t>
      </w:r>
    </w:p>
    <w:p w14:paraId="0498557F" w14:textId="77777777" w:rsidR="00F06A82" w:rsidRPr="00695FAD" w:rsidRDefault="00F06A82" w:rsidP="00F06A82">
      <w:pPr>
        <w:pStyle w:val="Default"/>
        <w:tabs>
          <w:tab w:val="left" w:pos="1470"/>
        </w:tabs>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F06A82" w:rsidRPr="009267B1" w14:paraId="2ACB8D8F" w14:textId="77777777" w:rsidTr="000873E6">
        <w:trPr>
          <w:trHeight w:val="283"/>
          <w:jc w:val="center"/>
        </w:trPr>
        <w:tc>
          <w:tcPr>
            <w:tcW w:w="10031" w:type="dxa"/>
            <w:shd w:val="clear" w:color="auto" w:fill="EFF9FF"/>
            <w:vAlign w:val="center"/>
          </w:tcPr>
          <w:p w14:paraId="6314AA06" w14:textId="77777777" w:rsidR="00F06A82" w:rsidRPr="007D423B" w:rsidRDefault="00F06A82" w:rsidP="00F06A82">
            <w:pPr>
              <w:numPr>
                <w:ilvl w:val="0"/>
                <w:numId w:val="2"/>
              </w:numPr>
              <w:rPr>
                <w:b/>
              </w:rPr>
            </w:pPr>
            <w:r w:rsidRPr="007D423B">
              <w:rPr>
                <w:rFonts w:cs="Arial"/>
                <w:b/>
                <w:bCs/>
              </w:rPr>
              <w:t>CONTENUTI DISCIPLINARI MINIMI</w:t>
            </w:r>
          </w:p>
        </w:tc>
      </w:tr>
      <w:tr w:rsidR="00F06A82" w:rsidRPr="00713AC0" w14:paraId="1FB206F7" w14:textId="77777777" w:rsidTr="000873E6">
        <w:trPr>
          <w:jc w:val="center"/>
        </w:trPr>
        <w:tc>
          <w:tcPr>
            <w:tcW w:w="10031" w:type="dxa"/>
            <w:vAlign w:val="center"/>
          </w:tcPr>
          <w:p w14:paraId="5E027792" w14:textId="77777777" w:rsidR="00F06A82" w:rsidRPr="00713AC0" w:rsidRDefault="00F06A82" w:rsidP="000873E6">
            <w:pPr>
              <w:rPr>
                <w:i/>
                <w:sz w:val="20"/>
              </w:rPr>
            </w:pPr>
            <w:r>
              <w:rPr>
                <w:i/>
                <w:sz w:val="20"/>
              </w:rPr>
              <w:t>Stabiliti dal Dipartimento per le classi III, IV e V</w:t>
            </w:r>
          </w:p>
        </w:tc>
      </w:tr>
      <w:tr w:rsidR="00F06A82" w:rsidRPr="00713AC0" w14:paraId="29AB069B" w14:textId="77777777" w:rsidTr="000873E6">
        <w:trPr>
          <w:jc w:val="center"/>
        </w:trPr>
        <w:tc>
          <w:tcPr>
            <w:tcW w:w="10031" w:type="dxa"/>
            <w:vAlign w:val="center"/>
          </w:tcPr>
          <w:p w14:paraId="0BC1ECED" w14:textId="77777777" w:rsidR="00F06A82" w:rsidRDefault="00F06A82" w:rsidP="000873E6">
            <w:pPr>
              <w:pStyle w:val="paragraph"/>
              <w:textAlignment w:val="baseline"/>
              <w:rPr>
                <w:i/>
              </w:rPr>
            </w:pPr>
          </w:p>
        </w:tc>
      </w:tr>
    </w:tbl>
    <w:p w14:paraId="21293F3A" w14:textId="77777777" w:rsidR="00F06A82" w:rsidRPr="00865CC7" w:rsidRDefault="00F06A82" w:rsidP="00F06A82">
      <w:pPr>
        <w:rPr>
          <w:rFonts w:cs="Arial"/>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F06A82" w:rsidRPr="00865CC7" w14:paraId="20AF68FA" w14:textId="77777777" w:rsidTr="000873E6">
        <w:trPr>
          <w:trHeight w:val="340"/>
          <w:jc w:val="center"/>
        </w:trPr>
        <w:tc>
          <w:tcPr>
            <w:tcW w:w="10031" w:type="dxa"/>
            <w:vAlign w:val="center"/>
          </w:tcPr>
          <w:p w14:paraId="466B6285" w14:textId="77777777" w:rsidR="00F06A82" w:rsidRPr="00865CC7" w:rsidRDefault="00F06A82" w:rsidP="000873E6">
            <w:pPr>
              <w:jc w:val="center"/>
            </w:pPr>
            <w:r>
              <w:t>Classe Terza</w:t>
            </w:r>
          </w:p>
        </w:tc>
      </w:tr>
      <w:tr w:rsidR="00F06A82" w:rsidRPr="00865CC7" w14:paraId="14C34F95" w14:textId="77777777" w:rsidTr="000873E6">
        <w:trPr>
          <w:trHeight w:val="340"/>
          <w:jc w:val="center"/>
        </w:trPr>
        <w:tc>
          <w:tcPr>
            <w:tcW w:w="10031" w:type="dxa"/>
          </w:tcPr>
          <w:p w14:paraId="045AFE70" w14:textId="77777777" w:rsidR="00F06A82" w:rsidRPr="00BF7D8D" w:rsidRDefault="00F06A82" w:rsidP="000873E6">
            <w:pPr>
              <w:pStyle w:val="Default"/>
              <w:tabs>
                <w:tab w:val="left" w:pos="1470"/>
              </w:tabs>
              <w:rPr>
                <w:color w:val="auto"/>
                <w:sz w:val="28"/>
                <w:szCs w:val="28"/>
              </w:rPr>
            </w:pPr>
            <w:r w:rsidRPr="00BF7D8D">
              <w:rPr>
                <w:color w:val="auto"/>
                <w:sz w:val="28"/>
                <w:szCs w:val="28"/>
              </w:rPr>
              <w:t>In sede di dipartimento</w:t>
            </w:r>
            <w:r>
              <w:rPr>
                <w:color w:val="auto"/>
                <w:sz w:val="28"/>
                <w:szCs w:val="28"/>
              </w:rPr>
              <w:t xml:space="preserve"> anche quest’anno</w:t>
            </w:r>
            <w:r w:rsidRPr="00BF7D8D">
              <w:rPr>
                <w:color w:val="auto"/>
                <w:sz w:val="28"/>
                <w:szCs w:val="28"/>
              </w:rPr>
              <w:t xml:space="preserve"> si è deciso quali siano le competenze </w:t>
            </w:r>
            <w:r>
              <w:rPr>
                <w:color w:val="auto"/>
                <w:sz w:val="28"/>
                <w:szCs w:val="28"/>
              </w:rPr>
              <w:t>comunicative linguistiche impre</w:t>
            </w:r>
            <w:r w:rsidRPr="00BF7D8D">
              <w:rPr>
                <w:color w:val="auto"/>
                <w:sz w:val="28"/>
                <w:szCs w:val="28"/>
              </w:rPr>
              <w:t>scindibili per il raggiungimento della sufficienza</w:t>
            </w:r>
          </w:p>
          <w:p w14:paraId="31DFCA55" w14:textId="77777777" w:rsidR="00F06A82" w:rsidRDefault="00F06A82" w:rsidP="000873E6">
            <w:pPr>
              <w:rPr>
                <w:sz w:val="28"/>
                <w:szCs w:val="28"/>
              </w:rPr>
            </w:pPr>
            <w:r>
              <w:rPr>
                <w:sz w:val="28"/>
                <w:szCs w:val="28"/>
              </w:rPr>
              <w:t xml:space="preserve">Per quanto concerne il II biennio  del  liceo si punterà maggiormente sull’aspetto lessicale e grammaticale inerenti al livello B1.2/B2, riducendo lievemente i contenuti letterari. </w:t>
            </w:r>
          </w:p>
          <w:p w14:paraId="7161E8D5" w14:textId="77777777" w:rsidR="00F06A82" w:rsidRDefault="00F06A82" w:rsidP="000873E6">
            <w:pPr>
              <w:rPr>
                <w:sz w:val="28"/>
                <w:szCs w:val="28"/>
              </w:rPr>
            </w:pPr>
            <w:r>
              <w:rPr>
                <w:sz w:val="28"/>
                <w:szCs w:val="28"/>
              </w:rPr>
              <w:t>Anche nel secondo biennio, la priorità sarà riservata alla comunicazione piuttosto che alla grammatica, per quel che riguarda il raggiungimento degli obiettivi minimi. Le prove specifiche (comprensione di un testo, con relativi esercizi) saranno da considerarsi sufficienti se la comprensione sarà efficace.</w:t>
            </w:r>
          </w:p>
          <w:p w14:paraId="542E17EF" w14:textId="77777777" w:rsidR="00F06A82" w:rsidRDefault="00F06A82" w:rsidP="000873E6">
            <w:pPr>
              <w:rPr>
                <w:sz w:val="28"/>
                <w:szCs w:val="28"/>
              </w:rPr>
            </w:pPr>
            <w:r>
              <w:rPr>
                <w:sz w:val="28"/>
                <w:szCs w:val="28"/>
              </w:rPr>
              <w:t>Per quel che riguarda le prove del secondo biennio si stabilisce che sarà necessario :</w:t>
            </w:r>
          </w:p>
          <w:p w14:paraId="0758FCAD" w14:textId="77777777" w:rsidR="00F06A82" w:rsidRDefault="00F06A82" w:rsidP="000873E6">
            <w:pPr>
              <w:rPr>
                <w:sz w:val="28"/>
                <w:szCs w:val="28"/>
              </w:rPr>
            </w:pPr>
            <w:r>
              <w:rPr>
                <w:sz w:val="28"/>
                <w:szCs w:val="28"/>
              </w:rPr>
              <w:t>-Saper ipotizzare situazioni probabili</w:t>
            </w:r>
            <w:r w:rsidRPr="00BF7D8D">
              <w:rPr>
                <w:sz w:val="28"/>
                <w:szCs w:val="28"/>
              </w:rPr>
              <w:t xml:space="preserve"> </w:t>
            </w:r>
            <w:r>
              <w:rPr>
                <w:sz w:val="28"/>
                <w:szCs w:val="28"/>
              </w:rPr>
              <w:t>e improbabili</w:t>
            </w:r>
          </w:p>
          <w:p w14:paraId="7BE22BF2" w14:textId="77777777" w:rsidR="00F06A82" w:rsidRDefault="00F06A82" w:rsidP="000873E6">
            <w:pPr>
              <w:rPr>
                <w:sz w:val="28"/>
                <w:szCs w:val="28"/>
              </w:rPr>
            </w:pPr>
            <w:r>
              <w:rPr>
                <w:sz w:val="28"/>
                <w:szCs w:val="28"/>
              </w:rPr>
              <w:t>-Saper riportare un discorso</w:t>
            </w:r>
          </w:p>
          <w:p w14:paraId="2EBCDE79" w14:textId="77777777" w:rsidR="00F06A82" w:rsidRDefault="00F06A82" w:rsidP="000873E6">
            <w:pPr>
              <w:rPr>
                <w:sz w:val="28"/>
                <w:szCs w:val="28"/>
              </w:rPr>
            </w:pPr>
            <w:r>
              <w:rPr>
                <w:sz w:val="28"/>
                <w:szCs w:val="28"/>
              </w:rPr>
              <w:t>-Saper parlare di programmi, pensieri, progetti , previsioni.</w:t>
            </w:r>
          </w:p>
          <w:p w14:paraId="1EAF8FAA" w14:textId="77777777" w:rsidR="00F06A82" w:rsidRDefault="00F06A82" w:rsidP="000873E6">
            <w:pPr>
              <w:rPr>
                <w:sz w:val="28"/>
                <w:szCs w:val="28"/>
              </w:rPr>
            </w:pPr>
            <w:r>
              <w:rPr>
                <w:sz w:val="28"/>
                <w:szCs w:val="28"/>
              </w:rPr>
              <w:t>-Saper parlare di situazioni recenti e remote.</w:t>
            </w:r>
          </w:p>
          <w:p w14:paraId="50274014" w14:textId="77777777" w:rsidR="00F06A82" w:rsidRDefault="00F06A82" w:rsidP="000873E6">
            <w:pPr>
              <w:rPr>
                <w:sz w:val="28"/>
                <w:szCs w:val="28"/>
              </w:rPr>
            </w:pPr>
            <w:r>
              <w:rPr>
                <w:sz w:val="28"/>
                <w:szCs w:val="28"/>
              </w:rPr>
              <w:t>-Saper raccontare un episodio lontano nel tempo, utilizzando i tempi verbali del passato adeguati.</w:t>
            </w:r>
          </w:p>
          <w:p w14:paraId="0CD21882" w14:textId="77777777" w:rsidR="000316F2" w:rsidRDefault="000316F2" w:rsidP="000316F2">
            <w:pPr>
              <w:rPr>
                <w:sz w:val="28"/>
                <w:szCs w:val="28"/>
              </w:rPr>
            </w:pPr>
            <w:r>
              <w:rPr>
                <w:sz w:val="28"/>
                <w:szCs w:val="28"/>
              </w:rPr>
              <w:t>-Saper argomentare in modo semplice su contenuti letterari contestualizzando con riferimenti all’attualità.</w:t>
            </w:r>
          </w:p>
          <w:p w14:paraId="7302F383" w14:textId="77777777" w:rsidR="000316F2" w:rsidRDefault="000316F2" w:rsidP="000873E6">
            <w:pPr>
              <w:rPr>
                <w:sz w:val="28"/>
                <w:szCs w:val="28"/>
              </w:rPr>
            </w:pPr>
          </w:p>
          <w:p w14:paraId="5344E2F2" w14:textId="77777777" w:rsidR="00F06A82" w:rsidRPr="00865CC7" w:rsidRDefault="00F06A82" w:rsidP="000873E6"/>
        </w:tc>
      </w:tr>
    </w:tbl>
    <w:p w14:paraId="23D0CFA9" w14:textId="77777777" w:rsidR="00F06A82" w:rsidRPr="00865CC7" w:rsidRDefault="00F06A82" w:rsidP="00F06A82">
      <w:pPr>
        <w:pStyle w:val="Default"/>
        <w:tabs>
          <w:tab w:val="left" w:pos="1470"/>
        </w:tabs>
      </w:pPr>
    </w:p>
    <w:p w14:paraId="1CBB59A4" w14:textId="77777777" w:rsidR="00F06A82" w:rsidRDefault="00F06A82" w:rsidP="00F06A82">
      <w:pPr>
        <w:pStyle w:val="Default"/>
        <w:tabs>
          <w:tab w:val="left" w:pos="1470"/>
        </w:tabs>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2"/>
        <w:gridCol w:w="4814"/>
        <w:gridCol w:w="411"/>
        <w:gridCol w:w="4133"/>
      </w:tblGrid>
      <w:tr w:rsidR="00F06A82" w:rsidRPr="00363B13" w14:paraId="4B8F019B" w14:textId="77777777" w:rsidTr="000873E6">
        <w:trPr>
          <w:cantSplit/>
          <w:trHeight w:val="283"/>
          <w:jc w:val="center"/>
        </w:trPr>
        <w:tc>
          <w:tcPr>
            <w:tcW w:w="5000" w:type="pct"/>
            <w:gridSpan w:val="4"/>
            <w:shd w:val="clear" w:color="auto" w:fill="EFF9FF"/>
            <w:vAlign w:val="center"/>
          </w:tcPr>
          <w:p w14:paraId="5A6ABAD9" w14:textId="77777777" w:rsidR="00F06A82" w:rsidRPr="007D423B" w:rsidRDefault="00F06A82" w:rsidP="000873E6">
            <w:pPr>
              <w:ind w:left="480"/>
              <w:rPr>
                <w:rFonts w:cs="Arial"/>
                <w:b/>
                <w:iCs/>
              </w:rPr>
            </w:pPr>
            <w:r w:rsidRPr="007D423B">
              <w:rPr>
                <w:rFonts w:cs="Arial"/>
                <w:b/>
                <w:bCs/>
              </w:rPr>
              <w:t>5 .METODOLOGIE</w:t>
            </w:r>
          </w:p>
        </w:tc>
      </w:tr>
      <w:tr w:rsidR="00F06A82" w:rsidRPr="00363B13" w14:paraId="555E489E" w14:textId="77777777" w:rsidTr="000873E6">
        <w:trPr>
          <w:cantSplit/>
          <w:trHeight w:val="283"/>
          <w:jc w:val="center"/>
        </w:trPr>
        <w:tc>
          <w:tcPr>
            <w:tcW w:w="216" w:type="pct"/>
            <w:vAlign w:val="center"/>
          </w:tcPr>
          <w:p w14:paraId="483D6AEE" w14:textId="77777777" w:rsidR="00F06A82" w:rsidRPr="00363B13" w:rsidRDefault="00F06A82" w:rsidP="000873E6">
            <w:pPr>
              <w:jc w:val="center"/>
              <w:rPr>
                <w:rFonts w:cs="Arial"/>
                <w:sz w:val="20"/>
              </w:rPr>
            </w:pPr>
            <w:r>
              <w:rPr>
                <w:rFonts w:cs="Arial"/>
                <w:sz w:val="20"/>
              </w:rPr>
              <w:lastRenderedPageBreak/>
              <w:t>x</w:t>
            </w:r>
          </w:p>
        </w:tc>
        <w:tc>
          <w:tcPr>
            <w:tcW w:w="2461" w:type="pct"/>
            <w:vAlign w:val="center"/>
          </w:tcPr>
          <w:p w14:paraId="773BFB35" w14:textId="77777777" w:rsidR="00F06A82" w:rsidRPr="007D423B" w:rsidRDefault="00F06A82" w:rsidP="000873E6">
            <w:pPr>
              <w:rPr>
                <w:rFonts w:cs="Arial"/>
              </w:rPr>
            </w:pPr>
            <w:r w:rsidRPr="007D423B">
              <w:rPr>
                <w:rFonts w:cs="Arial"/>
              </w:rPr>
              <w:t>Lezione frontale</w:t>
            </w:r>
          </w:p>
          <w:p w14:paraId="53211CC9" w14:textId="77777777" w:rsidR="00F06A82" w:rsidRPr="007D423B" w:rsidRDefault="00F06A82" w:rsidP="000873E6">
            <w:pPr>
              <w:rPr>
                <w:rFonts w:cs="Arial"/>
              </w:rPr>
            </w:pPr>
            <w:r w:rsidRPr="007D423B">
              <w:rPr>
                <w:rFonts w:cs="Arial"/>
                <w:i/>
              </w:rPr>
              <w:t>(presentazione di contenuti e dimostrazioni logiche)</w:t>
            </w:r>
          </w:p>
        </w:tc>
        <w:tc>
          <w:tcPr>
            <w:tcW w:w="210" w:type="pct"/>
            <w:vAlign w:val="center"/>
          </w:tcPr>
          <w:p w14:paraId="385A20AA" w14:textId="77777777" w:rsidR="00F06A82" w:rsidRPr="007D423B" w:rsidRDefault="00F06A82" w:rsidP="000873E6">
            <w:pPr>
              <w:jc w:val="center"/>
              <w:rPr>
                <w:rFonts w:cs="Arial"/>
              </w:rPr>
            </w:pPr>
            <w:r>
              <w:rPr>
                <w:rFonts w:cs="Arial"/>
              </w:rPr>
              <w:t>x</w:t>
            </w:r>
          </w:p>
        </w:tc>
        <w:tc>
          <w:tcPr>
            <w:tcW w:w="2113" w:type="pct"/>
            <w:vAlign w:val="center"/>
          </w:tcPr>
          <w:p w14:paraId="74A3E4D5" w14:textId="77777777" w:rsidR="00F06A82" w:rsidRPr="007D423B" w:rsidRDefault="00F06A82" w:rsidP="000873E6">
            <w:r w:rsidRPr="007D423B">
              <w:t>Cooperative learning</w:t>
            </w:r>
          </w:p>
          <w:p w14:paraId="4E8EBFBB" w14:textId="77777777" w:rsidR="00F06A82" w:rsidRPr="007D423B" w:rsidRDefault="00F06A82" w:rsidP="000873E6">
            <w:pPr>
              <w:rPr>
                <w:rFonts w:cs="Arial"/>
                <w:i/>
              </w:rPr>
            </w:pPr>
            <w:r w:rsidRPr="007D423B">
              <w:rPr>
                <w:i/>
              </w:rPr>
              <w:t>(lavoro collettivo guidato o autonomo)</w:t>
            </w:r>
          </w:p>
        </w:tc>
      </w:tr>
      <w:tr w:rsidR="00F06A82" w:rsidRPr="00363B13" w14:paraId="5753DB8A" w14:textId="77777777" w:rsidTr="000873E6">
        <w:trPr>
          <w:trHeight w:val="283"/>
          <w:jc w:val="center"/>
        </w:trPr>
        <w:tc>
          <w:tcPr>
            <w:tcW w:w="216" w:type="pct"/>
            <w:vAlign w:val="center"/>
          </w:tcPr>
          <w:p w14:paraId="1D14AD84" w14:textId="77777777" w:rsidR="00F06A82" w:rsidRPr="00363B13" w:rsidRDefault="00F06A82" w:rsidP="000873E6">
            <w:pPr>
              <w:jc w:val="center"/>
              <w:rPr>
                <w:rFonts w:cs="Arial"/>
                <w:sz w:val="20"/>
              </w:rPr>
            </w:pPr>
            <w:r>
              <w:rPr>
                <w:rFonts w:cs="Arial"/>
                <w:sz w:val="20"/>
              </w:rPr>
              <w:t>x</w:t>
            </w:r>
          </w:p>
        </w:tc>
        <w:tc>
          <w:tcPr>
            <w:tcW w:w="2461" w:type="pct"/>
            <w:vAlign w:val="center"/>
          </w:tcPr>
          <w:p w14:paraId="3D516BCF" w14:textId="77777777" w:rsidR="00F06A82" w:rsidRPr="007D423B" w:rsidRDefault="00F06A82" w:rsidP="000873E6">
            <w:r w:rsidRPr="007D423B">
              <w:t xml:space="preserve">Lezione interattiva </w:t>
            </w:r>
          </w:p>
          <w:p w14:paraId="77A1A948" w14:textId="77777777" w:rsidR="00F06A82" w:rsidRPr="007D423B" w:rsidRDefault="00F06A82" w:rsidP="000873E6">
            <w:pPr>
              <w:rPr>
                <w:rFonts w:cs="Arial"/>
              </w:rPr>
            </w:pPr>
            <w:r w:rsidRPr="007D423B">
              <w:rPr>
                <w:rFonts w:cs="Arial"/>
                <w:i/>
              </w:rPr>
              <w:t>(discussioni sui libri o a tema, interrogazioni collettive)</w:t>
            </w:r>
          </w:p>
        </w:tc>
        <w:tc>
          <w:tcPr>
            <w:tcW w:w="210" w:type="pct"/>
            <w:vAlign w:val="center"/>
          </w:tcPr>
          <w:p w14:paraId="0FE81B22" w14:textId="77777777" w:rsidR="00F06A82" w:rsidRPr="007D423B" w:rsidRDefault="00F06A82" w:rsidP="000873E6">
            <w:pPr>
              <w:jc w:val="center"/>
              <w:rPr>
                <w:rFonts w:cs="Arial"/>
              </w:rPr>
            </w:pPr>
            <w:r>
              <w:rPr>
                <w:rFonts w:cs="Arial"/>
              </w:rPr>
              <w:t>x</w:t>
            </w:r>
          </w:p>
        </w:tc>
        <w:tc>
          <w:tcPr>
            <w:tcW w:w="2113" w:type="pct"/>
            <w:vAlign w:val="center"/>
          </w:tcPr>
          <w:p w14:paraId="56659116" w14:textId="77777777" w:rsidR="00F06A82" w:rsidRPr="007D423B" w:rsidRDefault="00F06A82" w:rsidP="000873E6">
            <w:pPr>
              <w:rPr>
                <w:rFonts w:cs="Arial"/>
              </w:rPr>
            </w:pPr>
            <w:r w:rsidRPr="007D423B">
              <w:rPr>
                <w:rFonts w:cs="Arial"/>
                <w:lang w:val="en-US"/>
              </w:rPr>
              <w:t>Problem</w:t>
            </w:r>
            <w:r w:rsidRPr="007D423B">
              <w:rPr>
                <w:rFonts w:cs="Arial"/>
              </w:rPr>
              <w:t xml:space="preserve"> </w:t>
            </w:r>
            <w:r w:rsidRPr="007D423B">
              <w:rPr>
                <w:rFonts w:cs="Arial"/>
                <w:lang w:val="en-US"/>
              </w:rPr>
              <w:t xml:space="preserve">solving </w:t>
            </w:r>
          </w:p>
          <w:p w14:paraId="117BD981" w14:textId="77777777" w:rsidR="00F06A82" w:rsidRPr="007D423B" w:rsidRDefault="00F06A82" w:rsidP="000873E6">
            <w:pPr>
              <w:rPr>
                <w:rFonts w:cs="Arial"/>
                <w:i/>
              </w:rPr>
            </w:pPr>
            <w:r w:rsidRPr="007D423B">
              <w:rPr>
                <w:rFonts w:cs="Arial"/>
                <w:i/>
              </w:rPr>
              <w:t>(definizione collettiva)</w:t>
            </w:r>
          </w:p>
        </w:tc>
      </w:tr>
      <w:tr w:rsidR="00F06A82" w:rsidRPr="00363B13" w14:paraId="7626F863" w14:textId="77777777" w:rsidTr="000873E6">
        <w:trPr>
          <w:trHeight w:val="283"/>
          <w:jc w:val="center"/>
        </w:trPr>
        <w:tc>
          <w:tcPr>
            <w:tcW w:w="216" w:type="pct"/>
            <w:vAlign w:val="center"/>
          </w:tcPr>
          <w:p w14:paraId="471A2762" w14:textId="77777777" w:rsidR="00F06A82" w:rsidRPr="00363B13" w:rsidRDefault="00F06A82" w:rsidP="000873E6">
            <w:pPr>
              <w:jc w:val="center"/>
              <w:rPr>
                <w:rFonts w:cs="Arial"/>
                <w:sz w:val="20"/>
              </w:rPr>
            </w:pPr>
            <w:r>
              <w:rPr>
                <w:rFonts w:cs="Arial"/>
                <w:sz w:val="20"/>
              </w:rPr>
              <w:t>x</w:t>
            </w:r>
          </w:p>
        </w:tc>
        <w:tc>
          <w:tcPr>
            <w:tcW w:w="2461" w:type="pct"/>
            <w:vAlign w:val="center"/>
          </w:tcPr>
          <w:p w14:paraId="5165A3CE" w14:textId="77777777" w:rsidR="00F06A82" w:rsidRPr="007D423B" w:rsidRDefault="00F06A82" w:rsidP="000873E6">
            <w:pPr>
              <w:rPr>
                <w:rFonts w:cs="Arial"/>
              </w:rPr>
            </w:pPr>
            <w:r w:rsidRPr="007D423B">
              <w:rPr>
                <w:rFonts w:cs="Arial"/>
              </w:rPr>
              <w:t>Lezione multimediale</w:t>
            </w:r>
          </w:p>
          <w:p w14:paraId="434A016F" w14:textId="77777777" w:rsidR="00F06A82" w:rsidRPr="007D423B" w:rsidRDefault="00F06A82" w:rsidP="000873E6">
            <w:pPr>
              <w:rPr>
                <w:rFonts w:cs="Arial"/>
              </w:rPr>
            </w:pPr>
            <w:r w:rsidRPr="007D423B">
              <w:rPr>
                <w:rFonts w:cs="Arial"/>
                <w:i/>
              </w:rPr>
              <w:t>(utilizzo della LIM, di PPT, di audio video)</w:t>
            </w:r>
          </w:p>
        </w:tc>
        <w:tc>
          <w:tcPr>
            <w:tcW w:w="210" w:type="pct"/>
            <w:vAlign w:val="center"/>
          </w:tcPr>
          <w:p w14:paraId="0925D2DF" w14:textId="77777777" w:rsidR="00F06A82" w:rsidRPr="007D423B" w:rsidRDefault="00F06A82" w:rsidP="000873E6">
            <w:pPr>
              <w:jc w:val="center"/>
              <w:rPr>
                <w:rFonts w:cs="Arial"/>
              </w:rPr>
            </w:pPr>
            <w:r>
              <w:rPr>
                <w:rFonts w:cs="Arial"/>
              </w:rPr>
              <w:t>x</w:t>
            </w:r>
          </w:p>
        </w:tc>
        <w:tc>
          <w:tcPr>
            <w:tcW w:w="2113" w:type="pct"/>
            <w:vAlign w:val="center"/>
          </w:tcPr>
          <w:p w14:paraId="0B177CCC" w14:textId="77777777" w:rsidR="00F06A82" w:rsidRPr="007D423B" w:rsidRDefault="00F06A82" w:rsidP="000873E6">
            <w:pPr>
              <w:rPr>
                <w:rFonts w:cs="Arial"/>
                <w:lang w:val="it-CH"/>
              </w:rPr>
            </w:pPr>
            <w:r w:rsidRPr="007D423B">
              <w:rPr>
                <w:rFonts w:cs="Arial"/>
                <w:lang w:val="it-CH"/>
              </w:rPr>
              <w:t>Attività di laboratorio</w:t>
            </w:r>
          </w:p>
          <w:p w14:paraId="1F1B5209" w14:textId="77777777" w:rsidR="00F06A82" w:rsidRPr="007D423B" w:rsidRDefault="00F06A82" w:rsidP="000873E6">
            <w:pPr>
              <w:rPr>
                <w:rFonts w:cs="Arial"/>
              </w:rPr>
            </w:pPr>
            <w:r w:rsidRPr="007D423B">
              <w:rPr>
                <w:rFonts w:cs="Arial"/>
                <w:i/>
                <w:lang w:val="it-CH"/>
              </w:rPr>
              <w:t>(esperienza individuale o di gruppo)</w:t>
            </w:r>
          </w:p>
        </w:tc>
      </w:tr>
      <w:tr w:rsidR="00F06A82" w:rsidRPr="00363B13" w14:paraId="387EB106" w14:textId="77777777" w:rsidTr="000873E6">
        <w:trPr>
          <w:trHeight w:val="283"/>
          <w:jc w:val="center"/>
        </w:trPr>
        <w:tc>
          <w:tcPr>
            <w:tcW w:w="216" w:type="pct"/>
            <w:vAlign w:val="center"/>
          </w:tcPr>
          <w:p w14:paraId="5013D4FE" w14:textId="77777777" w:rsidR="00F06A82" w:rsidRPr="00363B13" w:rsidRDefault="00F06A82" w:rsidP="000873E6">
            <w:pPr>
              <w:jc w:val="center"/>
              <w:rPr>
                <w:rFonts w:cs="Arial"/>
                <w:sz w:val="20"/>
              </w:rPr>
            </w:pPr>
            <w:r>
              <w:rPr>
                <w:rFonts w:cs="Arial"/>
                <w:sz w:val="20"/>
              </w:rPr>
              <w:t>x</w:t>
            </w:r>
          </w:p>
        </w:tc>
        <w:tc>
          <w:tcPr>
            <w:tcW w:w="2461" w:type="pct"/>
            <w:vAlign w:val="center"/>
          </w:tcPr>
          <w:p w14:paraId="23DEE4D3" w14:textId="77777777" w:rsidR="00F06A82" w:rsidRPr="007D423B" w:rsidRDefault="00F06A82" w:rsidP="000873E6">
            <w:pPr>
              <w:rPr>
                <w:rFonts w:cs="Arial"/>
              </w:rPr>
            </w:pPr>
            <w:r w:rsidRPr="007D423B">
              <w:rPr>
                <w:rFonts w:cs="Arial"/>
              </w:rPr>
              <w:t>Lezione / applicazione</w:t>
            </w:r>
          </w:p>
        </w:tc>
        <w:tc>
          <w:tcPr>
            <w:tcW w:w="210" w:type="pct"/>
            <w:vAlign w:val="center"/>
          </w:tcPr>
          <w:p w14:paraId="38FD303F" w14:textId="77777777" w:rsidR="00F06A82" w:rsidRPr="007D423B" w:rsidRDefault="00F06A82" w:rsidP="000873E6">
            <w:pPr>
              <w:jc w:val="center"/>
              <w:rPr>
                <w:rFonts w:cs="Arial"/>
              </w:rPr>
            </w:pPr>
            <w:r>
              <w:rPr>
                <w:rFonts w:cs="Arial"/>
              </w:rPr>
              <w:t>x</w:t>
            </w:r>
          </w:p>
        </w:tc>
        <w:tc>
          <w:tcPr>
            <w:tcW w:w="2113" w:type="pct"/>
            <w:vAlign w:val="center"/>
          </w:tcPr>
          <w:p w14:paraId="6430A033" w14:textId="77777777" w:rsidR="00F06A82" w:rsidRPr="007D423B" w:rsidRDefault="00F06A82" w:rsidP="000873E6">
            <w:pPr>
              <w:rPr>
                <w:rFonts w:cs="Arial"/>
              </w:rPr>
            </w:pPr>
            <w:r>
              <w:t>Flipped classroom</w:t>
            </w:r>
          </w:p>
        </w:tc>
      </w:tr>
      <w:tr w:rsidR="00F06A82" w:rsidRPr="00363B13" w14:paraId="70CC6162" w14:textId="77777777" w:rsidTr="000873E6">
        <w:trPr>
          <w:trHeight w:val="283"/>
          <w:jc w:val="center"/>
        </w:trPr>
        <w:tc>
          <w:tcPr>
            <w:tcW w:w="216" w:type="pct"/>
            <w:vAlign w:val="center"/>
          </w:tcPr>
          <w:p w14:paraId="6F5A0D9E" w14:textId="77777777" w:rsidR="00F06A82" w:rsidRPr="00363B13" w:rsidRDefault="00F06A82" w:rsidP="000873E6">
            <w:pPr>
              <w:jc w:val="center"/>
              <w:rPr>
                <w:rFonts w:cs="Arial"/>
                <w:sz w:val="20"/>
              </w:rPr>
            </w:pPr>
            <w:r>
              <w:rPr>
                <w:rFonts w:cs="Arial"/>
                <w:sz w:val="20"/>
              </w:rPr>
              <w:t>x</w:t>
            </w:r>
          </w:p>
        </w:tc>
        <w:tc>
          <w:tcPr>
            <w:tcW w:w="2461" w:type="pct"/>
            <w:vAlign w:val="center"/>
          </w:tcPr>
          <w:p w14:paraId="6CC94974" w14:textId="77777777" w:rsidR="00F06A82" w:rsidRPr="007D423B" w:rsidRDefault="00F06A82" w:rsidP="000873E6">
            <w:pPr>
              <w:rPr>
                <w:rFonts w:cs="Arial"/>
              </w:rPr>
            </w:pPr>
            <w:r w:rsidRPr="007D423B">
              <w:t xml:space="preserve">Lettura e analisi diretta dei testi </w:t>
            </w:r>
          </w:p>
        </w:tc>
        <w:tc>
          <w:tcPr>
            <w:tcW w:w="210" w:type="pct"/>
            <w:vAlign w:val="center"/>
          </w:tcPr>
          <w:p w14:paraId="0113C614" w14:textId="77777777" w:rsidR="00F06A82" w:rsidRPr="007D423B" w:rsidRDefault="00F06A82" w:rsidP="000873E6">
            <w:pPr>
              <w:jc w:val="center"/>
              <w:rPr>
                <w:rFonts w:cs="Arial"/>
              </w:rPr>
            </w:pPr>
          </w:p>
        </w:tc>
        <w:tc>
          <w:tcPr>
            <w:tcW w:w="2113" w:type="pct"/>
            <w:vAlign w:val="center"/>
          </w:tcPr>
          <w:p w14:paraId="6EA2A622" w14:textId="77777777" w:rsidR="00F06A82" w:rsidRPr="007D423B" w:rsidRDefault="00F06A82" w:rsidP="000873E6">
            <w:pPr>
              <w:rPr>
                <w:rFonts w:cs="Arial"/>
              </w:rPr>
            </w:pPr>
            <w:r>
              <w:rPr>
                <w:rFonts w:cs="Arial"/>
              </w:rPr>
              <w:t>Sperimentazioni con ICT</w:t>
            </w:r>
            <w:r w:rsidRPr="007D423B">
              <w:rPr>
                <w:rFonts w:cs="Arial"/>
              </w:rPr>
              <w:t>_____________________________</w:t>
            </w:r>
          </w:p>
        </w:tc>
      </w:tr>
    </w:tbl>
    <w:p w14:paraId="6BC0DBB8" w14:textId="77777777" w:rsidR="00F06A82" w:rsidRPr="008E1F28" w:rsidRDefault="00F06A82" w:rsidP="00F06A82">
      <w:pPr>
        <w:rPr>
          <w:rFonts w:cs="Arial"/>
          <w:sz w:val="22"/>
          <w:szCs w:val="22"/>
        </w:rPr>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9"/>
        <w:gridCol w:w="2600"/>
        <w:gridCol w:w="405"/>
        <w:gridCol w:w="3013"/>
        <w:gridCol w:w="404"/>
        <w:gridCol w:w="2950"/>
      </w:tblGrid>
      <w:tr w:rsidR="00F06A82" w:rsidRPr="007D423B" w14:paraId="5C21217D" w14:textId="77777777" w:rsidTr="000873E6">
        <w:trPr>
          <w:cantSplit/>
          <w:trHeight w:val="283"/>
          <w:jc w:val="center"/>
        </w:trPr>
        <w:tc>
          <w:tcPr>
            <w:tcW w:w="5000" w:type="pct"/>
            <w:gridSpan w:val="6"/>
            <w:shd w:val="clear" w:color="auto" w:fill="EFF9FF"/>
            <w:vAlign w:val="center"/>
          </w:tcPr>
          <w:p w14:paraId="60BA0A11" w14:textId="77777777" w:rsidR="00F06A82" w:rsidRPr="007D423B" w:rsidRDefault="00F06A82" w:rsidP="000873E6">
            <w:pPr>
              <w:ind w:left="480"/>
              <w:rPr>
                <w:rFonts w:cs="Arial"/>
                <w:b/>
                <w:iCs/>
              </w:rPr>
            </w:pPr>
            <w:r>
              <w:rPr>
                <w:rFonts w:cs="Arial"/>
                <w:b/>
                <w:bCs/>
              </w:rPr>
              <w:t>6</w:t>
            </w:r>
            <w:r w:rsidRPr="007D423B">
              <w:rPr>
                <w:rFonts w:cs="Arial"/>
                <w:b/>
                <w:bCs/>
              </w:rPr>
              <w:t>.MEZZI, STRUMENTI, SPAZI</w:t>
            </w:r>
          </w:p>
        </w:tc>
      </w:tr>
      <w:tr w:rsidR="00F06A82" w:rsidRPr="007D423B" w14:paraId="7791931B" w14:textId="77777777" w:rsidTr="000873E6">
        <w:trPr>
          <w:cantSplit/>
          <w:trHeight w:val="283"/>
          <w:jc w:val="center"/>
        </w:trPr>
        <w:tc>
          <w:tcPr>
            <w:tcW w:w="219" w:type="pct"/>
            <w:vAlign w:val="center"/>
          </w:tcPr>
          <w:p w14:paraId="7E0EA727" w14:textId="77777777" w:rsidR="00F06A82" w:rsidRPr="007D423B" w:rsidRDefault="00F06A82" w:rsidP="000873E6">
            <w:pPr>
              <w:jc w:val="center"/>
              <w:rPr>
                <w:rFonts w:cs="Arial"/>
              </w:rPr>
            </w:pPr>
            <w:r>
              <w:rPr>
                <w:rFonts w:cs="Arial"/>
              </w:rPr>
              <w:t>x</w:t>
            </w:r>
          </w:p>
        </w:tc>
        <w:tc>
          <w:tcPr>
            <w:tcW w:w="1333" w:type="pct"/>
            <w:vAlign w:val="center"/>
          </w:tcPr>
          <w:p w14:paraId="132F6ED8" w14:textId="77777777" w:rsidR="00F06A82" w:rsidRPr="007D423B" w:rsidRDefault="00F06A82" w:rsidP="000873E6">
            <w:pPr>
              <w:rPr>
                <w:rFonts w:cs="Arial"/>
              </w:rPr>
            </w:pPr>
            <w:r w:rsidRPr="007D423B">
              <w:rPr>
                <w:rFonts w:cs="Arial"/>
              </w:rPr>
              <w:t>Libri di testo</w:t>
            </w:r>
          </w:p>
        </w:tc>
        <w:tc>
          <w:tcPr>
            <w:tcW w:w="212" w:type="pct"/>
            <w:vAlign w:val="center"/>
          </w:tcPr>
          <w:p w14:paraId="1DBC08B2" w14:textId="77777777" w:rsidR="00F06A82" w:rsidRPr="007D423B" w:rsidRDefault="00F06A82" w:rsidP="000873E6">
            <w:pPr>
              <w:jc w:val="center"/>
              <w:rPr>
                <w:rFonts w:cs="Arial"/>
              </w:rPr>
            </w:pPr>
          </w:p>
        </w:tc>
        <w:tc>
          <w:tcPr>
            <w:tcW w:w="1544" w:type="pct"/>
            <w:vAlign w:val="center"/>
          </w:tcPr>
          <w:p w14:paraId="51A65F4B" w14:textId="77777777" w:rsidR="00F06A82" w:rsidRPr="007D423B" w:rsidRDefault="00F06A82" w:rsidP="000873E6">
            <w:pPr>
              <w:rPr>
                <w:rFonts w:cs="Arial"/>
              </w:rPr>
            </w:pPr>
            <w:r w:rsidRPr="007D423B">
              <w:rPr>
                <w:rFonts w:cs="Arial"/>
              </w:rPr>
              <w:t xml:space="preserve">Registratore </w:t>
            </w:r>
          </w:p>
        </w:tc>
        <w:tc>
          <w:tcPr>
            <w:tcW w:w="211" w:type="pct"/>
            <w:vAlign w:val="center"/>
          </w:tcPr>
          <w:p w14:paraId="76A296C9" w14:textId="77777777" w:rsidR="00F06A82" w:rsidRPr="007D423B" w:rsidRDefault="00F06A82" w:rsidP="000873E6">
            <w:pPr>
              <w:jc w:val="center"/>
              <w:rPr>
                <w:rFonts w:cs="Arial"/>
                <w:iCs/>
              </w:rPr>
            </w:pPr>
          </w:p>
        </w:tc>
        <w:tc>
          <w:tcPr>
            <w:tcW w:w="1481" w:type="pct"/>
            <w:vAlign w:val="center"/>
          </w:tcPr>
          <w:p w14:paraId="567F955A" w14:textId="77777777" w:rsidR="00F06A82" w:rsidRPr="007D423B" w:rsidRDefault="00F06A82" w:rsidP="000873E6">
            <w:pPr>
              <w:rPr>
                <w:rFonts w:cs="Arial"/>
                <w:iCs/>
              </w:rPr>
            </w:pPr>
            <w:r w:rsidRPr="007D423B">
              <w:rPr>
                <w:rFonts w:cs="Arial"/>
              </w:rPr>
              <w:t>Cineforum</w:t>
            </w:r>
          </w:p>
        </w:tc>
      </w:tr>
      <w:tr w:rsidR="00F06A82" w:rsidRPr="007D423B" w14:paraId="41E7C8C7" w14:textId="77777777" w:rsidTr="000873E6">
        <w:trPr>
          <w:trHeight w:val="283"/>
          <w:jc w:val="center"/>
        </w:trPr>
        <w:tc>
          <w:tcPr>
            <w:tcW w:w="219" w:type="pct"/>
            <w:vAlign w:val="center"/>
          </w:tcPr>
          <w:p w14:paraId="26C564DA" w14:textId="77777777" w:rsidR="00F06A82" w:rsidRPr="007D423B" w:rsidRDefault="00F06A82" w:rsidP="000873E6">
            <w:pPr>
              <w:jc w:val="center"/>
              <w:rPr>
                <w:rFonts w:cs="Arial"/>
              </w:rPr>
            </w:pPr>
            <w:r>
              <w:rPr>
                <w:rFonts w:cs="Arial"/>
              </w:rPr>
              <w:t>x</w:t>
            </w:r>
          </w:p>
        </w:tc>
        <w:tc>
          <w:tcPr>
            <w:tcW w:w="1333" w:type="pct"/>
            <w:vAlign w:val="center"/>
          </w:tcPr>
          <w:p w14:paraId="7DBAC45A" w14:textId="77777777" w:rsidR="00F06A82" w:rsidRPr="007D423B" w:rsidRDefault="00F06A82" w:rsidP="000873E6">
            <w:pPr>
              <w:rPr>
                <w:rFonts w:cs="Arial"/>
              </w:rPr>
            </w:pPr>
            <w:r w:rsidRPr="007D423B">
              <w:rPr>
                <w:rFonts w:cs="Arial"/>
              </w:rPr>
              <w:t xml:space="preserve">Altri libri </w:t>
            </w:r>
          </w:p>
        </w:tc>
        <w:tc>
          <w:tcPr>
            <w:tcW w:w="212" w:type="pct"/>
            <w:vAlign w:val="center"/>
          </w:tcPr>
          <w:p w14:paraId="010BA3A4" w14:textId="77777777" w:rsidR="00F06A82" w:rsidRPr="007D423B" w:rsidRDefault="00F06A82" w:rsidP="000873E6">
            <w:pPr>
              <w:jc w:val="center"/>
              <w:rPr>
                <w:rFonts w:cs="Arial"/>
              </w:rPr>
            </w:pPr>
            <w:r>
              <w:rPr>
                <w:rFonts w:cs="Arial"/>
              </w:rPr>
              <w:t>x</w:t>
            </w:r>
          </w:p>
        </w:tc>
        <w:tc>
          <w:tcPr>
            <w:tcW w:w="1544" w:type="pct"/>
            <w:vAlign w:val="center"/>
          </w:tcPr>
          <w:p w14:paraId="36917045" w14:textId="77777777" w:rsidR="00F06A82" w:rsidRPr="007D423B" w:rsidRDefault="00F06A82" w:rsidP="000873E6">
            <w:pPr>
              <w:rPr>
                <w:rFonts w:cs="Arial"/>
              </w:rPr>
            </w:pPr>
            <w:r w:rsidRPr="007D423B">
              <w:rPr>
                <w:rFonts w:cs="Arial"/>
              </w:rPr>
              <w:t>Lettore DVD</w:t>
            </w:r>
          </w:p>
        </w:tc>
        <w:tc>
          <w:tcPr>
            <w:tcW w:w="211" w:type="pct"/>
            <w:vAlign w:val="center"/>
          </w:tcPr>
          <w:p w14:paraId="048CC88F" w14:textId="77777777" w:rsidR="00F06A82" w:rsidRPr="007D423B" w:rsidRDefault="00F06A82" w:rsidP="000873E6">
            <w:pPr>
              <w:jc w:val="center"/>
              <w:rPr>
                <w:rFonts w:cs="Arial"/>
              </w:rPr>
            </w:pPr>
          </w:p>
        </w:tc>
        <w:tc>
          <w:tcPr>
            <w:tcW w:w="1481" w:type="pct"/>
            <w:vAlign w:val="center"/>
          </w:tcPr>
          <w:p w14:paraId="27F6CB73" w14:textId="77777777" w:rsidR="00F06A82" w:rsidRPr="007D423B" w:rsidRDefault="00F06A82" w:rsidP="000873E6">
            <w:pPr>
              <w:rPr>
                <w:rFonts w:cs="Arial"/>
              </w:rPr>
            </w:pPr>
            <w:r w:rsidRPr="007D423B">
              <w:rPr>
                <w:rFonts w:cs="Arial"/>
              </w:rPr>
              <w:t xml:space="preserve">Mostre </w:t>
            </w:r>
          </w:p>
        </w:tc>
      </w:tr>
      <w:tr w:rsidR="00F06A82" w:rsidRPr="007D423B" w14:paraId="483B51A5" w14:textId="77777777" w:rsidTr="000873E6">
        <w:trPr>
          <w:trHeight w:val="283"/>
          <w:jc w:val="center"/>
        </w:trPr>
        <w:tc>
          <w:tcPr>
            <w:tcW w:w="219" w:type="pct"/>
            <w:vAlign w:val="center"/>
          </w:tcPr>
          <w:p w14:paraId="740E5780" w14:textId="77777777" w:rsidR="00F06A82" w:rsidRPr="007D423B" w:rsidRDefault="00F06A82" w:rsidP="000873E6">
            <w:pPr>
              <w:jc w:val="center"/>
              <w:rPr>
                <w:rFonts w:cs="Arial"/>
              </w:rPr>
            </w:pPr>
            <w:r>
              <w:rPr>
                <w:rFonts w:cs="Arial"/>
              </w:rPr>
              <w:t>x</w:t>
            </w:r>
          </w:p>
        </w:tc>
        <w:tc>
          <w:tcPr>
            <w:tcW w:w="1333" w:type="pct"/>
            <w:vAlign w:val="center"/>
          </w:tcPr>
          <w:p w14:paraId="653FC834" w14:textId="77777777" w:rsidR="00F06A82" w:rsidRPr="007D423B" w:rsidRDefault="00F06A82" w:rsidP="000873E6">
            <w:pPr>
              <w:rPr>
                <w:rFonts w:cs="Arial"/>
              </w:rPr>
            </w:pPr>
            <w:r w:rsidRPr="007D423B">
              <w:rPr>
                <w:rFonts w:cs="Arial"/>
              </w:rPr>
              <w:t>Dispense, schemi</w:t>
            </w:r>
          </w:p>
        </w:tc>
        <w:tc>
          <w:tcPr>
            <w:tcW w:w="212" w:type="pct"/>
            <w:vAlign w:val="center"/>
          </w:tcPr>
          <w:p w14:paraId="5AF052B9" w14:textId="77777777" w:rsidR="00F06A82" w:rsidRPr="007D423B" w:rsidRDefault="00F06A82" w:rsidP="000873E6">
            <w:pPr>
              <w:jc w:val="center"/>
              <w:rPr>
                <w:rFonts w:cs="Arial"/>
              </w:rPr>
            </w:pPr>
            <w:r>
              <w:rPr>
                <w:rFonts w:cs="Arial"/>
              </w:rPr>
              <w:t>x</w:t>
            </w:r>
          </w:p>
        </w:tc>
        <w:tc>
          <w:tcPr>
            <w:tcW w:w="1544" w:type="pct"/>
            <w:vAlign w:val="center"/>
          </w:tcPr>
          <w:p w14:paraId="50A26942" w14:textId="77777777" w:rsidR="00F06A82" w:rsidRDefault="00F06A82" w:rsidP="000873E6">
            <w:pPr>
              <w:rPr>
                <w:rFonts w:cs="Arial"/>
              </w:rPr>
            </w:pPr>
            <w:r w:rsidRPr="007D423B">
              <w:rPr>
                <w:rFonts w:cs="Arial"/>
              </w:rPr>
              <w:t xml:space="preserve">Computer </w:t>
            </w:r>
          </w:p>
          <w:p w14:paraId="01ACF1F5" w14:textId="77777777" w:rsidR="00F06A82" w:rsidRPr="007D423B" w:rsidRDefault="00F06A82" w:rsidP="000873E6">
            <w:pPr>
              <w:rPr>
                <w:rFonts w:cs="Arial"/>
              </w:rPr>
            </w:pPr>
          </w:p>
        </w:tc>
        <w:tc>
          <w:tcPr>
            <w:tcW w:w="211" w:type="pct"/>
            <w:vAlign w:val="center"/>
          </w:tcPr>
          <w:p w14:paraId="62CAE379" w14:textId="77777777" w:rsidR="00F06A82" w:rsidRPr="007D423B" w:rsidRDefault="00F06A82" w:rsidP="000873E6">
            <w:pPr>
              <w:jc w:val="center"/>
              <w:rPr>
                <w:rFonts w:cs="Arial"/>
              </w:rPr>
            </w:pPr>
          </w:p>
        </w:tc>
        <w:tc>
          <w:tcPr>
            <w:tcW w:w="1481" w:type="pct"/>
            <w:vAlign w:val="center"/>
          </w:tcPr>
          <w:p w14:paraId="1C857DE4" w14:textId="77777777" w:rsidR="00F06A82" w:rsidRPr="007D423B" w:rsidRDefault="00F06A82" w:rsidP="000873E6">
            <w:pPr>
              <w:rPr>
                <w:rFonts w:cs="Arial"/>
              </w:rPr>
            </w:pPr>
            <w:r w:rsidRPr="007D423B">
              <w:rPr>
                <w:rFonts w:cs="Arial"/>
              </w:rPr>
              <w:t>Visite guidate</w:t>
            </w:r>
          </w:p>
        </w:tc>
      </w:tr>
      <w:tr w:rsidR="00F06A82" w:rsidRPr="007D423B" w14:paraId="33D9F099" w14:textId="77777777" w:rsidTr="000873E6">
        <w:trPr>
          <w:trHeight w:val="283"/>
          <w:jc w:val="center"/>
        </w:trPr>
        <w:tc>
          <w:tcPr>
            <w:tcW w:w="219" w:type="pct"/>
            <w:vAlign w:val="center"/>
          </w:tcPr>
          <w:p w14:paraId="26B7FB2A" w14:textId="77777777" w:rsidR="00F06A82" w:rsidRPr="007D423B" w:rsidRDefault="00F06A82" w:rsidP="000873E6">
            <w:pPr>
              <w:jc w:val="center"/>
              <w:rPr>
                <w:rFonts w:cs="Arial"/>
              </w:rPr>
            </w:pPr>
            <w:r>
              <w:rPr>
                <w:rFonts w:cs="Arial"/>
              </w:rPr>
              <w:t>x</w:t>
            </w:r>
          </w:p>
        </w:tc>
        <w:tc>
          <w:tcPr>
            <w:tcW w:w="1333" w:type="pct"/>
            <w:vAlign w:val="center"/>
          </w:tcPr>
          <w:p w14:paraId="7B2B3406" w14:textId="77777777" w:rsidR="00F06A82" w:rsidRPr="007D423B" w:rsidRDefault="00F06A82" w:rsidP="000873E6">
            <w:pPr>
              <w:rPr>
                <w:rFonts w:cs="Arial"/>
              </w:rPr>
            </w:pPr>
            <w:r w:rsidRPr="007D423B">
              <w:rPr>
                <w:rFonts w:cs="Arial"/>
              </w:rPr>
              <w:t xml:space="preserve">Dettatura di appunti </w:t>
            </w:r>
          </w:p>
        </w:tc>
        <w:tc>
          <w:tcPr>
            <w:tcW w:w="212" w:type="pct"/>
            <w:vAlign w:val="center"/>
          </w:tcPr>
          <w:p w14:paraId="4377CC1B" w14:textId="77777777" w:rsidR="00F06A82" w:rsidRPr="007D423B" w:rsidRDefault="00F06A82" w:rsidP="000873E6">
            <w:pPr>
              <w:jc w:val="center"/>
              <w:rPr>
                <w:rFonts w:cs="Arial"/>
                <w:iCs/>
              </w:rPr>
            </w:pPr>
            <w:r>
              <w:rPr>
                <w:rFonts w:cs="Arial"/>
                <w:iCs/>
              </w:rPr>
              <w:t>x</w:t>
            </w:r>
          </w:p>
        </w:tc>
        <w:tc>
          <w:tcPr>
            <w:tcW w:w="1544" w:type="pct"/>
            <w:vAlign w:val="center"/>
          </w:tcPr>
          <w:p w14:paraId="65DE0072" w14:textId="77777777" w:rsidR="00F06A82" w:rsidRPr="007D423B" w:rsidRDefault="00F06A82" w:rsidP="000873E6">
            <w:pPr>
              <w:rPr>
                <w:rFonts w:cs="Arial"/>
                <w:iCs/>
              </w:rPr>
            </w:pPr>
            <w:r w:rsidRPr="007D423B">
              <w:rPr>
                <w:rFonts w:cs="Arial"/>
                <w:iCs/>
              </w:rPr>
              <w:t xml:space="preserve">Laboratorio </w:t>
            </w:r>
            <w:r>
              <w:rPr>
                <w:rFonts w:cs="Arial"/>
                <w:iCs/>
              </w:rPr>
              <w:t>linguistico</w:t>
            </w:r>
          </w:p>
        </w:tc>
        <w:tc>
          <w:tcPr>
            <w:tcW w:w="211" w:type="pct"/>
            <w:vAlign w:val="center"/>
          </w:tcPr>
          <w:p w14:paraId="10C4110D" w14:textId="77777777" w:rsidR="00F06A82" w:rsidRPr="007D423B" w:rsidRDefault="00F06A82" w:rsidP="000873E6">
            <w:pPr>
              <w:jc w:val="center"/>
              <w:rPr>
                <w:rFonts w:cs="Arial"/>
              </w:rPr>
            </w:pPr>
          </w:p>
        </w:tc>
        <w:tc>
          <w:tcPr>
            <w:tcW w:w="1481" w:type="pct"/>
            <w:vAlign w:val="center"/>
          </w:tcPr>
          <w:p w14:paraId="4CCEC7F5" w14:textId="77777777" w:rsidR="00F06A82" w:rsidRPr="007D423B" w:rsidRDefault="00F06A82" w:rsidP="000873E6">
            <w:pPr>
              <w:rPr>
                <w:rFonts w:cs="Arial"/>
              </w:rPr>
            </w:pPr>
            <w:r w:rsidRPr="007D423B">
              <w:rPr>
                <w:rFonts w:cs="Arial"/>
              </w:rPr>
              <w:t>__________________</w:t>
            </w:r>
          </w:p>
        </w:tc>
      </w:tr>
      <w:tr w:rsidR="00F06A82" w:rsidRPr="007D423B" w14:paraId="033293DE" w14:textId="77777777" w:rsidTr="000873E6">
        <w:trPr>
          <w:trHeight w:val="283"/>
          <w:jc w:val="center"/>
        </w:trPr>
        <w:tc>
          <w:tcPr>
            <w:tcW w:w="219" w:type="pct"/>
            <w:vAlign w:val="center"/>
          </w:tcPr>
          <w:p w14:paraId="4AEFFB51" w14:textId="77777777" w:rsidR="00F06A82" w:rsidRPr="007D423B" w:rsidRDefault="00F06A82" w:rsidP="000873E6">
            <w:pPr>
              <w:jc w:val="center"/>
              <w:rPr>
                <w:rFonts w:cs="Arial"/>
              </w:rPr>
            </w:pPr>
            <w:r>
              <w:rPr>
                <w:rFonts w:cs="Arial"/>
              </w:rPr>
              <w:t>x</w:t>
            </w:r>
          </w:p>
        </w:tc>
        <w:tc>
          <w:tcPr>
            <w:tcW w:w="1333" w:type="pct"/>
            <w:vAlign w:val="center"/>
          </w:tcPr>
          <w:p w14:paraId="7389352E" w14:textId="77777777" w:rsidR="00F06A82" w:rsidRPr="007D423B" w:rsidRDefault="00F06A82" w:rsidP="000873E6">
            <w:pPr>
              <w:rPr>
                <w:rFonts w:cs="Arial"/>
              </w:rPr>
            </w:pPr>
            <w:r w:rsidRPr="007D423B">
              <w:rPr>
                <w:rFonts w:cs="Arial"/>
              </w:rPr>
              <w:t>Videoproiettore/LIM</w:t>
            </w:r>
          </w:p>
        </w:tc>
        <w:tc>
          <w:tcPr>
            <w:tcW w:w="212" w:type="pct"/>
            <w:vAlign w:val="center"/>
          </w:tcPr>
          <w:p w14:paraId="71CA0EFC" w14:textId="77777777" w:rsidR="00F06A82" w:rsidRPr="007D423B" w:rsidRDefault="00F06A82" w:rsidP="000873E6">
            <w:pPr>
              <w:jc w:val="center"/>
              <w:rPr>
                <w:rFonts w:cs="Arial"/>
              </w:rPr>
            </w:pPr>
          </w:p>
        </w:tc>
        <w:tc>
          <w:tcPr>
            <w:tcW w:w="1544" w:type="pct"/>
            <w:vAlign w:val="center"/>
          </w:tcPr>
          <w:p w14:paraId="6FADBB53" w14:textId="77777777" w:rsidR="00F06A82" w:rsidRPr="007D423B" w:rsidRDefault="00F06A82" w:rsidP="000873E6">
            <w:pPr>
              <w:rPr>
                <w:rFonts w:cs="Arial"/>
              </w:rPr>
            </w:pPr>
            <w:r w:rsidRPr="007D423B">
              <w:rPr>
                <w:rFonts w:cs="Arial"/>
              </w:rPr>
              <w:t xml:space="preserve">Biblioteca </w:t>
            </w:r>
          </w:p>
        </w:tc>
        <w:tc>
          <w:tcPr>
            <w:tcW w:w="211" w:type="pct"/>
            <w:vAlign w:val="center"/>
          </w:tcPr>
          <w:p w14:paraId="76F86100" w14:textId="77777777" w:rsidR="00F06A82" w:rsidRPr="007D423B" w:rsidRDefault="00F06A82" w:rsidP="000873E6">
            <w:pPr>
              <w:jc w:val="center"/>
              <w:rPr>
                <w:rFonts w:cs="Arial"/>
              </w:rPr>
            </w:pPr>
          </w:p>
        </w:tc>
        <w:tc>
          <w:tcPr>
            <w:tcW w:w="1481" w:type="pct"/>
            <w:vAlign w:val="center"/>
          </w:tcPr>
          <w:p w14:paraId="31AE34F6" w14:textId="77777777" w:rsidR="00F06A82" w:rsidRPr="007D423B" w:rsidRDefault="00F06A82" w:rsidP="000873E6">
            <w:pPr>
              <w:rPr>
                <w:rFonts w:cs="Arial"/>
              </w:rPr>
            </w:pPr>
            <w:r>
              <w:rPr>
                <w:rFonts w:cs="Arial"/>
              </w:rPr>
              <w:t>Stage</w:t>
            </w:r>
            <w:r w:rsidRPr="007D423B">
              <w:rPr>
                <w:rFonts w:cs="Arial"/>
              </w:rPr>
              <w:t>___________________</w:t>
            </w:r>
          </w:p>
        </w:tc>
      </w:tr>
    </w:tbl>
    <w:p w14:paraId="465F5E9A" w14:textId="77777777" w:rsidR="00F06A82" w:rsidRPr="007D423B" w:rsidRDefault="00F06A82" w:rsidP="00F06A82">
      <w:pPr>
        <w:rPr>
          <w:rFonts w:cs="Arial"/>
        </w:rPr>
      </w:pPr>
    </w:p>
    <w:tbl>
      <w:tblPr>
        <w:tblW w:w="4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right w:w="28" w:type="dxa"/>
        </w:tblCellMar>
        <w:tblLook w:val="0000" w:firstRow="0" w:lastRow="0" w:firstColumn="0" w:lastColumn="0" w:noHBand="0" w:noVBand="0"/>
      </w:tblPr>
      <w:tblGrid>
        <w:gridCol w:w="430"/>
        <w:gridCol w:w="2474"/>
        <w:gridCol w:w="395"/>
        <w:gridCol w:w="3036"/>
        <w:gridCol w:w="662"/>
        <w:gridCol w:w="2270"/>
      </w:tblGrid>
      <w:tr w:rsidR="00F06A82" w:rsidRPr="007D423B" w14:paraId="7781F0AC" w14:textId="77777777" w:rsidTr="000873E6">
        <w:trPr>
          <w:cantSplit/>
          <w:trHeight w:val="227"/>
          <w:jc w:val="center"/>
        </w:trPr>
        <w:tc>
          <w:tcPr>
            <w:tcW w:w="3418" w:type="pct"/>
            <w:gridSpan w:val="4"/>
            <w:tcBorders>
              <w:right w:val="single" w:sz="12" w:space="0" w:color="auto"/>
            </w:tcBorders>
            <w:vAlign w:val="center"/>
          </w:tcPr>
          <w:p w14:paraId="53BD0134" w14:textId="77777777" w:rsidR="00F06A82" w:rsidRPr="00A05214" w:rsidRDefault="00F06A82" w:rsidP="000873E6">
            <w:pPr>
              <w:rPr>
                <w:b/>
              </w:rPr>
            </w:pPr>
            <w:r>
              <w:rPr>
                <w:rFonts w:cs="Arial"/>
                <w:b/>
              </w:rPr>
              <w:t>7</w:t>
            </w:r>
            <w:r w:rsidRPr="00A05214">
              <w:rPr>
                <w:rFonts w:cs="Arial"/>
                <w:b/>
              </w:rPr>
              <w:t>.</w:t>
            </w:r>
            <w:r w:rsidRPr="00A05214">
              <w:rPr>
                <w:rFonts w:cs="Arial"/>
                <w:b/>
                <w:bCs/>
              </w:rPr>
              <w:t>TIPOLOGIA DI VERIFICHE</w:t>
            </w:r>
          </w:p>
        </w:tc>
        <w:tc>
          <w:tcPr>
            <w:tcW w:w="357" w:type="pct"/>
            <w:tcBorders>
              <w:left w:val="single" w:sz="8" w:space="0" w:color="auto"/>
            </w:tcBorders>
            <w:vAlign w:val="center"/>
          </w:tcPr>
          <w:p w14:paraId="14E40EC5" w14:textId="77777777" w:rsidR="00F06A82" w:rsidRPr="007D423B" w:rsidRDefault="00F06A82" w:rsidP="000873E6">
            <w:pPr>
              <w:jc w:val="center"/>
              <w:rPr>
                <w:vertAlign w:val="subscript"/>
              </w:rPr>
            </w:pPr>
          </w:p>
        </w:tc>
        <w:tc>
          <w:tcPr>
            <w:tcW w:w="1225" w:type="pct"/>
            <w:tcBorders>
              <w:right w:val="single" w:sz="8" w:space="0" w:color="auto"/>
            </w:tcBorders>
            <w:vAlign w:val="center"/>
          </w:tcPr>
          <w:p w14:paraId="0C175E1B" w14:textId="77777777" w:rsidR="00F06A82" w:rsidRPr="007D423B" w:rsidRDefault="00F06A82" w:rsidP="000873E6">
            <w:pPr>
              <w:jc w:val="center"/>
              <w:rPr>
                <w:iCs/>
              </w:rPr>
            </w:pPr>
          </w:p>
        </w:tc>
      </w:tr>
      <w:tr w:rsidR="00F06A82" w:rsidRPr="007D423B" w14:paraId="34F4B585" w14:textId="77777777" w:rsidTr="000873E6">
        <w:trPr>
          <w:cantSplit/>
          <w:trHeight w:val="140"/>
          <w:jc w:val="center"/>
        </w:trPr>
        <w:tc>
          <w:tcPr>
            <w:tcW w:w="232" w:type="pct"/>
            <w:vAlign w:val="center"/>
          </w:tcPr>
          <w:p w14:paraId="4EFADF89" w14:textId="77777777" w:rsidR="00F06A82" w:rsidRPr="007D423B" w:rsidRDefault="00F06A82" w:rsidP="000873E6">
            <w:pPr>
              <w:jc w:val="center"/>
            </w:pPr>
            <w:r>
              <w:t>x</w:t>
            </w:r>
          </w:p>
        </w:tc>
        <w:tc>
          <w:tcPr>
            <w:tcW w:w="1335" w:type="pct"/>
            <w:vAlign w:val="center"/>
          </w:tcPr>
          <w:p w14:paraId="095E57B9" w14:textId="77777777" w:rsidR="00F06A82" w:rsidRPr="007D423B" w:rsidRDefault="00F06A82" w:rsidP="000873E6">
            <w:r w:rsidRPr="007D423B">
              <w:t>Analisi del testo</w:t>
            </w:r>
          </w:p>
        </w:tc>
        <w:tc>
          <w:tcPr>
            <w:tcW w:w="213" w:type="pct"/>
            <w:vAlign w:val="center"/>
          </w:tcPr>
          <w:p w14:paraId="03581C97" w14:textId="77777777" w:rsidR="00F06A82" w:rsidRPr="007D423B" w:rsidRDefault="00F06A82" w:rsidP="000873E6">
            <w:pPr>
              <w:jc w:val="center"/>
            </w:pPr>
            <w:r>
              <w:t>x</w:t>
            </w:r>
          </w:p>
        </w:tc>
        <w:tc>
          <w:tcPr>
            <w:tcW w:w="1638" w:type="pct"/>
            <w:tcBorders>
              <w:right w:val="single" w:sz="12" w:space="0" w:color="auto"/>
            </w:tcBorders>
            <w:vAlign w:val="center"/>
          </w:tcPr>
          <w:p w14:paraId="664D922A" w14:textId="77777777" w:rsidR="00F06A82" w:rsidRPr="007D423B" w:rsidRDefault="00F06A82" w:rsidP="000873E6">
            <w:r w:rsidRPr="007D423B">
              <w:t>Test strutturato</w:t>
            </w:r>
          </w:p>
        </w:tc>
        <w:tc>
          <w:tcPr>
            <w:tcW w:w="357" w:type="pct"/>
            <w:tcBorders>
              <w:left w:val="single" w:sz="8" w:space="0" w:color="auto"/>
            </w:tcBorders>
            <w:vAlign w:val="center"/>
          </w:tcPr>
          <w:p w14:paraId="48ED2FC5" w14:textId="77777777" w:rsidR="00F06A82" w:rsidRPr="007D423B" w:rsidRDefault="00F06A82" w:rsidP="000873E6">
            <w:pPr>
              <w:jc w:val="center"/>
              <w:rPr>
                <w:iCs/>
              </w:rPr>
            </w:pPr>
            <w:r>
              <w:rPr>
                <w:iCs/>
              </w:rPr>
              <w:t>x</w:t>
            </w:r>
          </w:p>
        </w:tc>
        <w:tc>
          <w:tcPr>
            <w:tcW w:w="1225" w:type="pct"/>
            <w:tcBorders>
              <w:right w:val="single" w:sz="8" w:space="0" w:color="auto"/>
            </w:tcBorders>
            <w:vAlign w:val="center"/>
          </w:tcPr>
          <w:p w14:paraId="4E4E8297" w14:textId="77777777" w:rsidR="00F06A82" w:rsidRPr="007D423B" w:rsidRDefault="00F06A82" w:rsidP="000873E6">
            <w:r w:rsidRPr="007D423B">
              <w:rPr>
                <w:iCs/>
              </w:rPr>
              <w:t>Interrogazioni</w:t>
            </w:r>
          </w:p>
        </w:tc>
      </w:tr>
      <w:tr w:rsidR="00F06A82" w:rsidRPr="007D423B" w14:paraId="26FF2FF2" w14:textId="77777777" w:rsidTr="000873E6">
        <w:trPr>
          <w:trHeight w:val="283"/>
          <w:jc w:val="center"/>
        </w:trPr>
        <w:tc>
          <w:tcPr>
            <w:tcW w:w="232" w:type="pct"/>
            <w:vAlign w:val="center"/>
          </w:tcPr>
          <w:p w14:paraId="2AE480EA" w14:textId="77777777" w:rsidR="00F06A82" w:rsidRPr="007D423B" w:rsidRDefault="00F06A82" w:rsidP="000873E6">
            <w:pPr>
              <w:jc w:val="center"/>
            </w:pPr>
          </w:p>
        </w:tc>
        <w:tc>
          <w:tcPr>
            <w:tcW w:w="1335" w:type="pct"/>
            <w:vAlign w:val="center"/>
          </w:tcPr>
          <w:p w14:paraId="1B32636E" w14:textId="77777777" w:rsidR="00F06A82" w:rsidRPr="007D423B" w:rsidRDefault="00F06A82" w:rsidP="000873E6">
            <w:r w:rsidRPr="007D423B">
              <w:t xml:space="preserve">Saggio breve </w:t>
            </w:r>
          </w:p>
        </w:tc>
        <w:tc>
          <w:tcPr>
            <w:tcW w:w="213" w:type="pct"/>
            <w:vAlign w:val="center"/>
          </w:tcPr>
          <w:p w14:paraId="771D454E" w14:textId="77777777" w:rsidR="00F06A82" w:rsidRPr="007D423B" w:rsidRDefault="00F06A82" w:rsidP="000873E6">
            <w:pPr>
              <w:jc w:val="center"/>
            </w:pPr>
            <w:r>
              <w:t>x</w:t>
            </w:r>
          </w:p>
        </w:tc>
        <w:tc>
          <w:tcPr>
            <w:tcW w:w="1638" w:type="pct"/>
            <w:tcBorders>
              <w:right w:val="single" w:sz="12" w:space="0" w:color="auto"/>
            </w:tcBorders>
            <w:vAlign w:val="center"/>
          </w:tcPr>
          <w:p w14:paraId="38F8B314" w14:textId="77777777" w:rsidR="00F06A82" w:rsidRPr="007D423B" w:rsidRDefault="00F06A82" w:rsidP="000873E6">
            <w:r w:rsidRPr="007D423B">
              <w:t>Risoluzione di problemi</w:t>
            </w:r>
          </w:p>
        </w:tc>
        <w:tc>
          <w:tcPr>
            <w:tcW w:w="357" w:type="pct"/>
            <w:vAlign w:val="center"/>
          </w:tcPr>
          <w:p w14:paraId="37FAD5EA" w14:textId="77777777" w:rsidR="00F06A82" w:rsidRPr="007D423B" w:rsidRDefault="00F06A82" w:rsidP="000873E6">
            <w:pPr>
              <w:jc w:val="center"/>
            </w:pPr>
          </w:p>
        </w:tc>
        <w:tc>
          <w:tcPr>
            <w:tcW w:w="1225" w:type="pct"/>
            <w:tcBorders>
              <w:right w:val="single" w:sz="8" w:space="0" w:color="auto"/>
            </w:tcBorders>
            <w:vAlign w:val="center"/>
          </w:tcPr>
          <w:p w14:paraId="2CED4F12" w14:textId="77777777" w:rsidR="00F06A82" w:rsidRPr="007D423B" w:rsidRDefault="00F06A82" w:rsidP="000873E6">
            <w:r w:rsidRPr="007D423B">
              <w:t>Simulazioni colloqui</w:t>
            </w:r>
          </w:p>
        </w:tc>
      </w:tr>
      <w:tr w:rsidR="00F06A82" w:rsidRPr="007D423B" w14:paraId="24522935" w14:textId="77777777" w:rsidTr="000873E6">
        <w:trPr>
          <w:trHeight w:val="283"/>
          <w:jc w:val="center"/>
        </w:trPr>
        <w:tc>
          <w:tcPr>
            <w:tcW w:w="232" w:type="pct"/>
            <w:vAlign w:val="center"/>
          </w:tcPr>
          <w:p w14:paraId="26DF188E" w14:textId="77777777" w:rsidR="00F06A82" w:rsidRPr="007D423B" w:rsidRDefault="00F06A82" w:rsidP="000873E6">
            <w:pPr>
              <w:jc w:val="center"/>
            </w:pPr>
          </w:p>
        </w:tc>
        <w:tc>
          <w:tcPr>
            <w:tcW w:w="1335" w:type="pct"/>
            <w:vAlign w:val="center"/>
          </w:tcPr>
          <w:p w14:paraId="57BDB78E" w14:textId="77777777" w:rsidR="00F06A82" w:rsidRPr="007D423B" w:rsidRDefault="00F06A82" w:rsidP="000873E6">
            <w:r w:rsidRPr="007D423B">
              <w:t>Articolo di giornale</w:t>
            </w:r>
          </w:p>
        </w:tc>
        <w:tc>
          <w:tcPr>
            <w:tcW w:w="213" w:type="pct"/>
            <w:vAlign w:val="center"/>
          </w:tcPr>
          <w:p w14:paraId="2437B6BA" w14:textId="77777777" w:rsidR="00F06A82" w:rsidRPr="007D423B" w:rsidRDefault="00F06A82" w:rsidP="000873E6">
            <w:pPr>
              <w:jc w:val="center"/>
            </w:pPr>
          </w:p>
        </w:tc>
        <w:tc>
          <w:tcPr>
            <w:tcW w:w="1638" w:type="pct"/>
            <w:tcBorders>
              <w:right w:val="single" w:sz="12" w:space="0" w:color="auto"/>
            </w:tcBorders>
            <w:vAlign w:val="center"/>
          </w:tcPr>
          <w:p w14:paraId="0869C5E1" w14:textId="77777777" w:rsidR="00F06A82" w:rsidRPr="007D423B" w:rsidRDefault="00F06A82" w:rsidP="000873E6">
            <w:r w:rsidRPr="007D423B">
              <w:t>Prova grafica / pratica</w:t>
            </w:r>
          </w:p>
        </w:tc>
        <w:tc>
          <w:tcPr>
            <w:tcW w:w="357" w:type="pct"/>
            <w:vAlign w:val="center"/>
          </w:tcPr>
          <w:p w14:paraId="5CD90714" w14:textId="77777777" w:rsidR="00F06A82" w:rsidRPr="007D423B" w:rsidRDefault="00F06A82" w:rsidP="000873E6">
            <w:pPr>
              <w:jc w:val="center"/>
            </w:pPr>
          </w:p>
        </w:tc>
        <w:tc>
          <w:tcPr>
            <w:tcW w:w="1225" w:type="pct"/>
            <w:vAlign w:val="center"/>
          </w:tcPr>
          <w:p w14:paraId="0CF168E7" w14:textId="77777777" w:rsidR="00F06A82" w:rsidRPr="007D423B" w:rsidRDefault="00F06A82" w:rsidP="000873E6">
            <w:r>
              <w:t>Relazione di carattere scientifico</w:t>
            </w:r>
          </w:p>
        </w:tc>
      </w:tr>
      <w:tr w:rsidR="00F06A82" w:rsidRPr="007D423B" w14:paraId="2EC85C49" w14:textId="77777777" w:rsidTr="000873E6">
        <w:trPr>
          <w:trHeight w:val="283"/>
          <w:jc w:val="center"/>
        </w:trPr>
        <w:tc>
          <w:tcPr>
            <w:tcW w:w="232" w:type="pct"/>
            <w:vAlign w:val="center"/>
          </w:tcPr>
          <w:p w14:paraId="7F038E12" w14:textId="77777777" w:rsidR="00F06A82" w:rsidRPr="007D423B" w:rsidRDefault="00F06A82" w:rsidP="000873E6">
            <w:pPr>
              <w:jc w:val="center"/>
            </w:pPr>
          </w:p>
        </w:tc>
        <w:tc>
          <w:tcPr>
            <w:tcW w:w="1335" w:type="pct"/>
            <w:vAlign w:val="center"/>
          </w:tcPr>
          <w:p w14:paraId="466E551B" w14:textId="77777777" w:rsidR="00F06A82" w:rsidRPr="007D423B" w:rsidRDefault="00F06A82" w:rsidP="000873E6">
            <w:r w:rsidRPr="007D423B">
              <w:t xml:space="preserve">Tema </w:t>
            </w:r>
            <w:r>
              <w:t>–</w:t>
            </w:r>
            <w:r w:rsidRPr="007D423B">
              <w:t xml:space="preserve"> relazione</w:t>
            </w:r>
          </w:p>
        </w:tc>
        <w:tc>
          <w:tcPr>
            <w:tcW w:w="213" w:type="pct"/>
            <w:vAlign w:val="center"/>
          </w:tcPr>
          <w:p w14:paraId="11C3BD5C" w14:textId="77777777" w:rsidR="00F06A82" w:rsidRPr="007D423B" w:rsidRDefault="00F06A82" w:rsidP="000873E6">
            <w:pPr>
              <w:jc w:val="center"/>
            </w:pPr>
            <w:r>
              <w:t>x</w:t>
            </w:r>
          </w:p>
        </w:tc>
        <w:tc>
          <w:tcPr>
            <w:tcW w:w="1638" w:type="pct"/>
            <w:tcBorders>
              <w:right w:val="single" w:sz="12" w:space="0" w:color="auto"/>
            </w:tcBorders>
            <w:vAlign w:val="center"/>
          </w:tcPr>
          <w:p w14:paraId="1D443004" w14:textId="77777777" w:rsidR="00F06A82" w:rsidRPr="007D423B" w:rsidRDefault="00F06A82" w:rsidP="000873E6">
            <w:r w:rsidRPr="007D423B">
              <w:t>Interrogazione</w:t>
            </w:r>
          </w:p>
        </w:tc>
        <w:tc>
          <w:tcPr>
            <w:tcW w:w="357" w:type="pct"/>
            <w:vAlign w:val="center"/>
          </w:tcPr>
          <w:p w14:paraId="5BF2C8C4" w14:textId="77777777" w:rsidR="00F06A82" w:rsidRPr="007D423B" w:rsidRDefault="00F06A82" w:rsidP="000873E6">
            <w:pPr>
              <w:jc w:val="center"/>
            </w:pPr>
            <w:r>
              <w:t>x</w:t>
            </w:r>
          </w:p>
        </w:tc>
        <w:tc>
          <w:tcPr>
            <w:tcW w:w="1225" w:type="pct"/>
            <w:vAlign w:val="center"/>
          </w:tcPr>
          <w:p w14:paraId="0C0CF3B4" w14:textId="77777777" w:rsidR="00F06A82" w:rsidRDefault="00F06A82" w:rsidP="000873E6">
            <w:r w:rsidRPr="007D423B">
              <w:t>Test (di varia tipologia)</w:t>
            </w:r>
          </w:p>
          <w:p w14:paraId="67EDF477" w14:textId="77777777" w:rsidR="00F06A82" w:rsidRPr="007D423B" w:rsidRDefault="00F06A82" w:rsidP="000873E6"/>
        </w:tc>
      </w:tr>
      <w:tr w:rsidR="00F06A82" w:rsidRPr="007D423B" w14:paraId="7D89A16C" w14:textId="77777777" w:rsidTr="000873E6">
        <w:trPr>
          <w:trHeight w:val="283"/>
          <w:jc w:val="center"/>
        </w:trPr>
        <w:tc>
          <w:tcPr>
            <w:tcW w:w="232" w:type="pct"/>
            <w:vAlign w:val="center"/>
          </w:tcPr>
          <w:p w14:paraId="57893B4D" w14:textId="77777777" w:rsidR="00F06A82" w:rsidRPr="007D423B" w:rsidRDefault="00F06A82" w:rsidP="000873E6">
            <w:pPr>
              <w:jc w:val="center"/>
            </w:pPr>
            <w:r>
              <w:t>x</w:t>
            </w:r>
          </w:p>
        </w:tc>
        <w:tc>
          <w:tcPr>
            <w:tcW w:w="1335" w:type="pct"/>
            <w:vAlign w:val="center"/>
          </w:tcPr>
          <w:p w14:paraId="46B4F08F" w14:textId="77777777" w:rsidR="00F06A82" w:rsidRPr="007D423B" w:rsidRDefault="00F06A82" w:rsidP="000873E6">
            <w:r w:rsidRPr="007D423B">
              <w:t>Test a riposta aperta</w:t>
            </w:r>
          </w:p>
        </w:tc>
        <w:tc>
          <w:tcPr>
            <w:tcW w:w="213" w:type="pct"/>
            <w:vAlign w:val="center"/>
          </w:tcPr>
          <w:p w14:paraId="267D73E5" w14:textId="77777777" w:rsidR="00F06A82" w:rsidRPr="007D423B" w:rsidRDefault="00F06A82" w:rsidP="000873E6">
            <w:pPr>
              <w:jc w:val="center"/>
            </w:pPr>
          </w:p>
        </w:tc>
        <w:tc>
          <w:tcPr>
            <w:tcW w:w="1638" w:type="pct"/>
            <w:tcBorders>
              <w:right w:val="single" w:sz="12" w:space="0" w:color="auto"/>
            </w:tcBorders>
            <w:vAlign w:val="center"/>
          </w:tcPr>
          <w:p w14:paraId="35D3D8C8" w14:textId="77777777" w:rsidR="00F06A82" w:rsidRPr="007D423B" w:rsidRDefault="00F06A82" w:rsidP="000873E6">
            <w:r w:rsidRPr="007D423B">
              <w:t>Simulazione colloquio</w:t>
            </w:r>
          </w:p>
        </w:tc>
        <w:tc>
          <w:tcPr>
            <w:tcW w:w="357" w:type="pct"/>
            <w:vAlign w:val="center"/>
          </w:tcPr>
          <w:p w14:paraId="1B303A2A" w14:textId="77777777" w:rsidR="00F06A82" w:rsidRPr="007D423B" w:rsidRDefault="00F06A82" w:rsidP="000873E6">
            <w:pPr>
              <w:jc w:val="center"/>
            </w:pPr>
          </w:p>
        </w:tc>
        <w:tc>
          <w:tcPr>
            <w:tcW w:w="1225" w:type="pct"/>
            <w:vAlign w:val="center"/>
          </w:tcPr>
          <w:p w14:paraId="24341801" w14:textId="77777777" w:rsidR="00F06A82" w:rsidRPr="007D423B" w:rsidRDefault="00F06A82" w:rsidP="000873E6">
            <w:r w:rsidRPr="007D423B">
              <w:t>Prove di laboratorio</w:t>
            </w:r>
          </w:p>
        </w:tc>
      </w:tr>
      <w:tr w:rsidR="00F06A82" w:rsidRPr="007D423B" w14:paraId="024382DD" w14:textId="77777777" w:rsidTr="000873E6">
        <w:trPr>
          <w:trHeight w:val="271"/>
          <w:jc w:val="center"/>
        </w:trPr>
        <w:tc>
          <w:tcPr>
            <w:tcW w:w="232" w:type="pct"/>
            <w:vAlign w:val="center"/>
          </w:tcPr>
          <w:p w14:paraId="24029BE1" w14:textId="77777777" w:rsidR="00F06A82" w:rsidRPr="007D423B" w:rsidRDefault="00F06A82" w:rsidP="000873E6">
            <w:pPr>
              <w:jc w:val="center"/>
            </w:pPr>
            <w:r>
              <w:t>x</w:t>
            </w:r>
          </w:p>
        </w:tc>
        <w:tc>
          <w:tcPr>
            <w:tcW w:w="1335" w:type="pct"/>
            <w:vAlign w:val="center"/>
          </w:tcPr>
          <w:p w14:paraId="1322D318" w14:textId="77777777" w:rsidR="00F06A82" w:rsidRPr="007D423B" w:rsidRDefault="00F06A82" w:rsidP="000873E6">
            <w:r w:rsidRPr="007D423B">
              <w:t>Test semi</w:t>
            </w:r>
            <w:r>
              <w:t>-</w:t>
            </w:r>
            <w:r w:rsidRPr="007D423B">
              <w:t>strutturato</w:t>
            </w:r>
          </w:p>
        </w:tc>
        <w:tc>
          <w:tcPr>
            <w:tcW w:w="213" w:type="pct"/>
            <w:vAlign w:val="center"/>
          </w:tcPr>
          <w:p w14:paraId="3A08F6B8" w14:textId="77777777" w:rsidR="00F06A82" w:rsidRPr="007D423B" w:rsidRDefault="00F06A82" w:rsidP="000873E6">
            <w:pPr>
              <w:jc w:val="center"/>
            </w:pPr>
          </w:p>
        </w:tc>
        <w:tc>
          <w:tcPr>
            <w:tcW w:w="1638" w:type="pct"/>
            <w:tcBorders>
              <w:right w:val="single" w:sz="12" w:space="0" w:color="auto"/>
            </w:tcBorders>
            <w:vAlign w:val="center"/>
          </w:tcPr>
          <w:p w14:paraId="04EDB0C3" w14:textId="77777777" w:rsidR="00F06A82" w:rsidRPr="007D423B" w:rsidRDefault="00F06A82" w:rsidP="000873E6">
            <w:r w:rsidRPr="007D423B">
              <w:t xml:space="preserve">Altro________________ </w:t>
            </w:r>
          </w:p>
        </w:tc>
        <w:tc>
          <w:tcPr>
            <w:tcW w:w="357" w:type="pct"/>
            <w:vAlign w:val="center"/>
          </w:tcPr>
          <w:p w14:paraId="2DA2D9FF" w14:textId="77777777" w:rsidR="00F06A82" w:rsidRPr="007D423B" w:rsidRDefault="00F06A82" w:rsidP="000873E6">
            <w:pPr>
              <w:jc w:val="center"/>
            </w:pPr>
          </w:p>
        </w:tc>
        <w:tc>
          <w:tcPr>
            <w:tcW w:w="1225" w:type="pct"/>
            <w:vAlign w:val="center"/>
          </w:tcPr>
          <w:p w14:paraId="5B91C51B" w14:textId="77777777" w:rsidR="00F06A82" w:rsidRPr="007D423B" w:rsidRDefault="00F06A82" w:rsidP="000873E6">
            <w:r w:rsidRPr="007D423B">
              <w:t>Altro _______________</w:t>
            </w:r>
          </w:p>
        </w:tc>
      </w:tr>
    </w:tbl>
    <w:p w14:paraId="73001AE5" w14:textId="77777777" w:rsidR="00F06A82" w:rsidRPr="007D423B" w:rsidRDefault="00F06A82" w:rsidP="00F06A82"/>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8"/>
        <w:gridCol w:w="5775"/>
        <w:gridCol w:w="415"/>
        <w:gridCol w:w="3161"/>
      </w:tblGrid>
      <w:tr w:rsidR="00F06A82" w:rsidRPr="00A05214" w14:paraId="429964F9" w14:textId="77777777" w:rsidTr="000873E6">
        <w:trPr>
          <w:trHeight w:val="283"/>
          <w:jc w:val="center"/>
        </w:trPr>
        <w:tc>
          <w:tcPr>
            <w:tcW w:w="5000" w:type="pct"/>
            <w:gridSpan w:val="4"/>
            <w:shd w:val="clear" w:color="auto" w:fill="EFF9FF"/>
            <w:vAlign w:val="center"/>
          </w:tcPr>
          <w:p w14:paraId="6614AF63" w14:textId="77777777" w:rsidR="00F06A82" w:rsidRPr="00A05214" w:rsidRDefault="00F06A82" w:rsidP="000873E6">
            <w:pPr>
              <w:pStyle w:val="Nessunaspaziatura"/>
              <w:ind w:left="480"/>
              <w:rPr>
                <w:rFonts w:ascii="Times New Roman" w:hAnsi="Times New Roman"/>
                <w:b/>
                <w:sz w:val="24"/>
                <w:szCs w:val="24"/>
              </w:rPr>
            </w:pPr>
            <w:r w:rsidRPr="00A05214">
              <w:rPr>
                <w:rFonts w:ascii="Times New Roman" w:hAnsi="Times New Roman"/>
                <w:b/>
                <w:sz w:val="24"/>
                <w:szCs w:val="24"/>
                <w:lang w:val="en-GB"/>
              </w:rPr>
              <w:t>8.CRITERI DI VALUTAZIONE</w:t>
            </w:r>
          </w:p>
        </w:tc>
      </w:tr>
      <w:tr w:rsidR="00F06A82" w:rsidRPr="00A05214" w14:paraId="119AB4C3" w14:textId="77777777" w:rsidTr="000873E6">
        <w:trPr>
          <w:trHeight w:val="340"/>
          <w:jc w:val="center"/>
        </w:trPr>
        <w:tc>
          <w:tcPr>
            <w:tcW w:w="5000" w:type="pct"/>
            <w:gridSpan w:val="4"/>
            <w:vAlign w:val="center"/>
          </w:tcPr>
          <w:p w14:paraId="11C36F8A" w14:textId="77777777" w:rsidR="00F06A82" w:rsidRPr="00A05214" w:rsidRDefault="00F06A82" w:rsidP="000873E6">
            <w:pPr>
              <w:pStyle w:val="Nessunaspaziatura"/>
              <w:jc w:val="both"/>
              <w:rPr>
                <w:rFonts w:ascii="Times New Roman" w:hAnsi="Times New Roman"/>
                <w:i/>
                <w:sz w:val="24"/>
                <w:szCs w:val="24"/>
              </w:rPr>
            </w:pPr>
            <w:r w:rsidRPr="00A05214">
              <w:rPr>
                <w:rFonts w:ascii="Times New Roman" w:hAnsi="Times New Roman"/>
                <w:i/>
                <w:sz w:val="24"/>
                <w:szCs w:val="24"/>
              </w:rPr>
              <w:t>Per la valutazione saranno adottati i criteri stabiliti dal POF d’Istituto e le griglie elaborate dal Dipartimento ed allegate alla presente programmazione. La valutazione terrà conto di:</w:t>
            </w:r>
          </w:p>
        </w:tc>
      </w:tr>
      <w:tr w:rsidR="00F06A82" w:rsidRPr="00A05214" w14:paraId="2352A922" w14:textId="77777777" w:rsidTr="000873E6">
        <w:trPr>
          <w:trHeight w:val="283"/>
          <w:jc w:val="center"/>
        </w:trPr>
        <w:tc>
          <w:tcPr>
            <w:tcW w:w="199" w:type="pct"/>
            <w:vAlign w:val="center"/>
          </w:tcPr>
          <w:p w14:paraId="77155615"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08945B25"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 xml:space="preserve">Livello individuale di acquisizione di conoscenze </w:t>
            </w:r>
          </w:p>
        </w:tc>
        <w:tc>
          <w:tcPr>
            <w:tcW w:w="213" w:type="pct"/>
            <w:vAlign w:val="center"/>
          </w:tcPr>
          <w:p w14:paraId="3E794321"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4D1114AA"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Impegno</w:t>
            </w:r>
          </w:p>
        </w:tc>
      </w:tr>
      <w:tr w:rsidR="00F06A82" w:rsidRPr="00A05214" w14:paraId="48A3917F" w14:textId="77777777" w:rsidTr="000873E6">
        <w:trPr>
          <w:trHeight w:val="283"/>
          <w:jc w:val="center"/>
        </w:trPr>
        <w:tc>
          <w:tcPr>
            <w:tcW w:w="199" w:type="pct"/>
            <w:vAlign w:val="center"/>
          </w:tcPr>
          <w:p w14:paraId="352F3BFE"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701D536A"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Livello individuale di acquisizione di abilità e competenze</w:t>
            </w:r>
          </w:p>
        </w:tc>
        <w:tc>
          <w:tcPr>
            <w:tcW w:w="213" w:type="pct"/>
            <w:vAlign w:val="center"/>
          </w:tcPr>
          <w:p w14:paraId="30160909"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58657E1A"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Partecipazione</w:t>
            </w:r>
          </w:p>
        </w:tc>
      </w:tr>
      <w:tr w:rsidR="00F06A82" w:rsidRPr="00A05214" w14:paraId="6C5A8F56" w14:textId="77777777" w:rsidTr="000873E6">
        <w:trPr>
          <w:trHeight w:val="283"/>
          <w:jc w:val="center"/>
        </w:trPr>
        <w:tc>
          <w:tcPr>
            <w:tcW w:w="199" w:type="pct"/>
            <w:vAlign w:val="center"/>
          </w:tcPr>
          <w:p w14:paraId="46119E1C"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2CEB845F"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Progressi compiuti rispetto al livello di partenza</w:t>
            </w:r>
          </w:p>
        </w:tc>
        <w:tc>
          <w:tcPr>
            <w:tcW w:w="213" w:type="pct"/>
            <w:vAlign w:val="center"/>
          </w:tcPr>
          <w:p w14:paraId="6241EF13"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167D9F72"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Frequenza</w:t>
            </w:r>
          </w:p>
        </w:tc>
      </w:tr>
      <w:tr w:rsidR="00F06A82" w:rsidRPr="00A05214" w14:paraId="2742ECC8" w14:textId="77777777" w:rsidTr="000873E6">
        <w:trPr>
          <w:trHeight w:val="283"/>
          <w:jc w:val="center"/>
        </w:trPr>
        <w:tc>
          <w:tcPr>
            <w:tcW w:w="199" w:type="pct"/>
            <w:vAlign w:val="center"/>
          </w:tcPr>
          <w:p w14:paraId="6939B58C"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65F6BDDC"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Interesse</w:t>
            </w:r>
          </w:p>
        </w:tc>
        <w:tc>
          <w:tcPr>
            <w:tcW w:w="213" w:type="pct"/>
            <w:vAlign w:val="center"/>
          </w:tcPr>
          <w:p w14:paraId="45DE8061" w14:textId="77777777" w:rsidR="00F06A82" w:rsidRPr="00A05214" w:rsidRDefault="00F06A82" w:rsidP="000873E6">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03EFF2D1" w14:textId="77777777" w:rsidR="00F06A82" w:rsidRPr="00A05214" w:rsidRDefault="00F06A82" w:rsidP="000873E6">
            <w:pPr>
              <w:pStyle w:val="Nessunaspaziatura"/>
              <w:rPr>
                <w:rFonts w:ascii="Times New Roman" w:hAnsi="Times New Roman"/>
                <w:sz w:val="24"/>
                <w:szCs w:val="24"/>
              </w:rPr>
            </w:pPr>
            <w:r w:rsidRPr="00A05214">
              <w:rPr>
                <w:rFonts w:ascii="Times New Roman" w:hAnsi="Times New Roman"/>
                <w:sz w:val="24"/>
                <w:szCs w:val="24"/>
              </w:rPr>
              <w:t>Comportamento</w:t>
            </w:r>
          </w:p>
        </w:tc>
      </w:tr>
    </w:tbl>
    <w:p w14:paraId="4D82789E" w14:textId="77777777" w:rsidR="00F06A82" w:rsidRPr="00A05214" w:rsidRDefault="00F06A82" w:rsidP="00F06A82"/>
    <w:p w14:paraId="215A1593" w14:textId="77777777" w:rsidR="00F06A82" w:rsidRDefault="00F06A82" w:rsidP="00F06A82">
      <w:pPr>
        <w:ind w:left="340"/>
        <w:rPr>
          <w:rFonts w:cs="Arial"/>
          <w:sz w:val="22"/>
          <w:szCs w:val="22"/>
        </w:rPr>
      </w:pPr>
    </w:p>
    <w:p w14:paraId="17FA6985" w14:textId="77777777" w:rsidR="00F06A82" w:rsidRPr="008E1F28" w:rsidRDefault="00F06A82" w:rsidP="00F06A82">
      <w:pPr>
        <w:ind w:left="340"/>
        <w:rPr>
          <w:rFonts w:cs="Arial"/>
          <w:sz w:val="22"/>
          <w:szCs w:val="22"/>
        </w:rPr>
      </w:pPr>
    </w:p>
    <w:p w14:paraId="7CAEC0DF" w14:textId="77777777" w:rsidR="00F06A82" w:rsidRPr="0092180A" w:rsidRDefault="00F06A82" w:rsidP="00F06A82">
      <w:pPr>
        <w:spacing w:before="120"/>
        <w:ind w:left="340"/>
        <w:rPr>
          <w:rFonts w:cs="Arial"/>
          <w:sz w:val="20"/>
        </w:rPr>
      </w:pPr>
      <w:r>
        <w:rPr>
          <w:rFonts w:cs="Arial"/>
          <w:sz w:val="20"/>
        </w:rPr>
        <w:t xml:space="preserve">Santeramo in Colle, </w:t>
      </w:r>
      <w:r w:rsidR="00A42C45">
        <w:rPr>
          <w:rFonts w:cs="Arial"/>
          <w:sz w:val="20"/>
        </w:rPr>
        <w:t xml:space="preserve"> 10</w:t>
      </w:r>
      <w:r>
        <w:rPr>
          <w:rFonts w:cs="Arial"/>
          <w:sz w:val="20"/>
        </w:rPr>
        <w:t>/11/202</w:t>
      </w:r>
      <w:r w:rsidR="003C1CE4">
        <w:rPr>
          <w:rFonts w:cs="Arial"/>
          <w:sz w:val="20"/>
        </w:rPr>
        <w:t>5</w:t>
      </w:r>
    </w:p>
    <w:p w14:paraId="572A15A2" w14:textId="77777777" w:rsidR="00F06A82" w:rsidRPr="0092180A" w:rsidRDefault="00F06A82" w:rsidP="00F06A82">
      <w:pPr>
        <w:ind w:left="5296" w:firstLine="368"/>
        <w:jc w:val="center"/>
        <w:rPr>
          <w:rFonts w:cs="Arial"/>
          <w:b/>
          <w:bCs/>
          <w:sz w:val="20"/>
        </w:rPr>
      </w:pPr>
      <w:r>
        <w:rPr>
          <w:rFonts w:cs="Arial"/>
          <w:b/>
          <w:bCs/>
          <w:sz w:val="20"/>
        </w:rPr>
        <w:t xml:space="preserve">   </w:t>
      </w:r>
      <w:r w:rsidRPr="0092180A">
        <w:rPr>
          <w:rFonts w:cs="Arial"/>
          <w:b/>
          <w:bCs/>
          <w:sz w:val="20"/>
        </w:rPr>
        <w:t xml:space="preserve">Il </w:t>
      </w:r>
      <w:r>
        <w:rPr>
          <w:rFonts w:cs="Arial"/>
          <w:b/>
          <w:bCs/>
          <w:sz w:val="20"/>
        </w:rPr>
        <w:t>docente</w:t>
      </w:r>
    </w:p>
    <w:p w14:paraId="048CD3FA" w14:textId="77777777" w:rsidR="00F06A82" w:rsidRDefault="00F06A82" w:rsidP="00F06A82">
      <w:pPr>
        <w:ind w:left="6372"/>
        <w:rPr>
          <w:rFonts w:cs="Arial"/>
          <w:sz w:val="22"/>
          <w:szCs w:val="22"/>
        </w:rPr>
      </w:pPr>
      <w:r w:rsidRPr="008E1F28">
        <w:rPr>
          <w:rFonts w:cs="Arial"/>
          <w:sz w:val="22"/>
          <w:szCs w:val="22"/>
        </w:rPr>
        <w:t xml:space="preserve">                                                                                             </w:t>
      </w:r>
      <w:r>
        <w:rPr>
          <w:rFonts w:cs="Arial"/>
          <w:sz w:val="22"/>
          <w:szCs w:val="22"/>
        </w:rPr>
        <w:t xml:space="preserve">       </w:t>
      </w:r>
    </w:p>
    <w:p w14:paraId="29ACD56B" w14:textId="77777777" w:rsidR="00F06A82" w:rsidRDefault="00F06A82" w:rsidP="00F06A82">
      <w:pPr>
        <w:ind w:left="6372"/>
        <w:rPr>
          <w:rFonts w:cs="Arial"/>
          <w:sz w:val="22"/>
          <w:szCs w:val="22"/>
        </w:rPr>
      </w:pPr>
      <w:r>
        <w:rPr>
          <w:rFonts w:cs="Arial"/>
          <w:sz w:val="22"/>
          <w:szCs w:val="22"/>
        </w:rPr>
        <w:t>F. to Alessandra Lopane</w:t>
      </w:r>
    </w:p>
    <w:p w14:paraId="66843B2B" w14:textId="77777777" w:rsidR="00F06A82" w:rsidRDefault="00F06A82" w:rsidP="00F06A82">
      <w:pPr>
        <w:tabs>
          <w:tab w:val="left" w:pos="6379"/>
        </w:tabs>
        <w:spacing w:after="120"/>
        <w:rPr>
          <w:rFonts w:cs="Arial"/>
          <w:sz w:val="20"/>
        </w:rPr>
      </w:pPr>
    </w:p>
    <w:p w14:paraId="79DEBD87" w14:textId="77777777" w:rsidR="00F06A82" w:rsidRDefault="00F06A82" w:rsidP="00F06A82">
      <w:pPr>
        <w:tabs>
          <w:tab w:val="left" w:pos="6379"/>
        </w:tabs>
        <w:spacing w:after="120"/>
        <w:rPr>
          <w:rFonts w:cs="Arial"/>
          <w:sz w:val="20"/>
        </w:rPr>
      </w:pPr>
    </w:p>
    <w:p w14:paraId="7119ED3C" w14:textId="77777777" w:rsidR="00F06A82" w:rsidRDefault="00F06A82" w:rsidP="00F06A82">
      <w:pPr>
        <w:tabs>
          <w:tab w:val="left" w:pos="6379"/>
        </w:tabs>
        <w:spacing w:after="120"/>
        <w:rPr>
          <w:rFonts w:cs="Arial"/>
          <w:sz w:val="20"/>
        </w:rPr>
      </w:pPr>
      <w:r>
        <w:rPr>
          <w:rFonts w:cs="Arial"/>
          <w:sz w:val="20"/>
        </w:rPr>
        <w:t>ALLEGATI:</w:t>
      </w:r>
    </w:p>
    <w:p w14:paraId="0AAF071E" w14:textId="77777777" w:rsidR="00F06A82" w:rsidRDefault="00F06A82" w:rsidP="00F06A82">
      <w:pPr>
        <w:numPr>
          <w:ilvl w:val="0"/>
          <w:numId w:val="1"/>
        </w:numPr>
        <w:tabs>
          <w:tab w:val="left" w:pos="6379"/>
        </w:tabs>
        <w:spacing w:after="120"/>
        <w:jc w:val="both"/>
        <w:rPr>
          <w:rFonts w:cs="Arial"/>
          <w:sz w:val="20"/>
        </w:rPr>
      </w:pPr>
      <w:r w:rsidRPr="00C24F92">
        <w:rPr>
          <w:rFonts w:cs="Arial"/>
          <w:sz w:val="20"/>
        </w:rPr>
        <w:t xml:space="preserve">MODULI DISCIPLINARI N.2 </w:t>
      </w:r>
    </w:p>
    <w:p w14:paraId="77B0C829" w14:textId="77777777" w:rsidR="00F06A82" w:rsidRPr="005E1630" w:rsidRDefault="00F06A82" w:rsidP="00F06A82">
      <w:pPr>
        <w:numPr>
          <w:ilvl w:val="0"/>
          <w:numId w:val="1"/>
        </w:numPr>
        <w:tabs>
          <w:tab w:val="left" w:pos="6379"/>
        </w:tabs>
        <w:spacing w:after="120"/>
        <w:jc w:val="both"/>
        <w:rPr>
          <w:rFonts w:cs="Arial"/>
        </w:rPr>
      </w:pPr>
      <w:r w:rsidRPr="00C24F92">
        <w:rPr>
          <w:rFonts w:cs="Arial"/>
          <w:sz w:val="20"/>
        </w:rPr>
        <w:t>GRIGLIE DI VALUTAZIONE ( Prove scritte e orali)</w:t>
      </w:r>
      <w:r>
        <w:rPr>
          <w:rFonts w:cs="Arial"/>
          <w:sz w:val="20"/>
        </w:rPr>
        <w:t xml:space="preserve">; </w:t>
      </w:r>
      <w:r w:rsidRPr="005E1630">
        <w:rPr>
          <w:rFonts w:cs="Arial"/>
        </w:rPr>
        <w:t xml:space="preserve">inoltre </w:t>
      </w:r>
      <w:r>
        <w:rPr>
          <w:rFonts w:cs="Arial"/>
        </w:rPr>
        <w:t>si farà riferimento anche alla griglia unica di valutazione che sarà  inserita</w:t>
      </w:r>
      <w:r w:rsidRPr="005E1630">
        <w:rPr>
          <w:rFonts w:cs="Arial"/>
        </w:rPr>
        <w:t xml:space="preserve"> nel POF</w:t>
      </w:r>
      <w:r>
        <w:rPr>
          <w:rFonts w:cs="Arial"/>
        </w:rPr>
        <w:t>.</w:t>
      </w:r>
    </w:p>
    <w:p w14:paraId="53FBCAEC" w14:textId="77777777" w:rsidR="00F06A82" w:rsidRDefault="00F06A82" w:rsidP="00F06A82">
      <w:pPr>
        <w:tabs>
          <w:tab w:val="left" w:pos="6379"/>
        </w:tabs>
        <w:spacing w:after="120"/>
        <w:ind w:left="720"/>
        <w:rPr>
          <w:rFonts w:cs="Arial"/>
          <w:sz w:val="20"/>
        </w:rPr>
      </w:pPr>
    </w:p>
    <w:p w14:paraId="7DA4ADA7" w14:textId="77777777" w:rsidR="00F06A82" w:rsidRPr="00C24F92" w:rsidRDefault="00F06A82" w:rsidP="00F06A82">
      <w:pPr>
        <w:tabs>
          <w:tab w:val="left" w:pos="6379"/>
        </w:tabs>
        <w:spacing w:after="120"/>
        <w:ind w:left="360"/>
        <w:rPr>
          <w:rFonts w:cs="Arial"/>
          <w:sz w:val="20"/>
        </w:rPr>
      </w:pPr>
    </w:p>
    <w:p w14:paraId="31A6CB6B" w14:textId="77777777" w:rsidR="00F06A82" w:rsidRDefault="00F06A82" w:rsidP="00F06A82">
      <w:pPr>
        <w:tabs>
          <w:tab w:val="left" w:pos="6379"/>
        </w:tabs>
        <w:spacing w:after="120"/>
        <w:rPr>
          <w:rFonts w:cs="Arial"/>
          <w:sz w:val="20"/>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2772"/>
        <w:gridCol w:w="2611"/>
      </w:tblGrid>
      <w:tr w:rsidR="00F06A82" w:rsidRPr="00613DA1" w14:paraId="1616C16E" w14:textId="77777777" w:rsidTr="000873E6">
        <w:trPr>
          <w:trHeight w:val="235"/>
        </w:trPr>
        <w:tc>
          <w:tcPr>
            <w:tcW w:w="4401" w:type="dxa"/>
            <w:vMerge w:val="restart"/>
            <w:vAlign w:val="center"/>
          </w:tcPr>
          <w:p w14:paraId="66D68323" w14:textId="77777777" w:rsidR="00F06A82" w:rsidRPr="00613DA1" w:rsidRDefault="00F06A82" w:rsidP="000873E6">
            <w:pPr>
              <w:rPr>
                <w:rFonts w:cs="Arial"/>
                <w:b/>
                <w:bCs/>
                <w:sz w:val="20"/>
              </w:rPr>
            </w:pPr>
            <w:r w:rsidRPr="00613DA1">
              <w:rPr>
                <w:rFonts w:cs="Arial"/>
                <w:b/>
                <w:bCs/>
                <w:sz w:val="20"/>
              </w:rPr>
              <w:t xml:space="preserve">MODULO N. </w:t>
            </w:r>
            <w:r>
              <w:rPr>
                <w:rFonts w:cs="Arial"/>
                <w:b/>
                <w:bCs/>
                <w:sz w:val="20"/>
              </w:rPr>
              <w:t>1</w:t>
            </w:r>
          </w:p>
        </w:tc>
        <w:tc>
          <w:tcPr>
            <w:tcW w:w="2866" w:type="dxa"/>
            <w:vAlign w:val="center"/>
          </w:tcPr>
          <w:p w14:paraId="4E71C98E" w14:textId="77777777" w:rsidR="00F06A82" w:rsidRPr="00613DA1" w:rsidRDefault="00F06A82" w:rsidP="000873E6">
            <w:pPr>
              <w:jc w:val="center"/>
              <w:rPr>
                <w:rFonts w:cs="Arial"/>
                <w:bCs/>
                <w:sz w:val="20"/>
              </w:rPr>
            </w:pPr>
            <w:r w:rsidRPr="00613DA1">
              <w:rPr>
                <w:rFonts w:cs="Arial"/>
                <w:bCs/>
                <w:sz w:val="20"/>
              </w:rPr>
              <w:t>Materia</w:t>
            </w:r>
          </w:p>
        </w:tc>
        <w:tc>
          <w:tcPr>
            <w:tcW w:w="2705" w:type="dxa"/>
            <w:vAlign w:val="center"/>
          </w:tcPr>
          <w:p w14:paraId="7E4E1F61" w14:textId="77777777" w:rsidR="00F06A82" w:rsidRPr="00613DA1" w:rsidRDefault="00F06A82" w:rsidP="000873E6">
            <w:pPr>
              <w:jc w:val="center"/>
              <w:rPr>
                <w:rFonts w:cs="Arial"/>
                <w:bCs/>
                <w:sz w:val="20"/>
              </w:rPr>
            </w:pPr>
            <w:r w:rsidRPr="00613DA1">
              <w:rPr>
                <w:rFonts w:cs="Arial"/>
                <w:bCs/>
                <w:sz w:val="20"/>
              </w:rPr>
              <w:t>Class</w:t>
            </w:r>
            <w:r>
              <w:rPr>
                <w:rFonts w:cs="Arial"/>
                <w:bCs/>
                <w:sz w:val="20"/>
              </w:rPr>
              <w:t>e</w:t>
            </w:r>
          </w:p>
        </w:tc>
      </w:tr>
      <w:tr w:rsidR="00F06A82" w:rsidRPr="00613DA1" w14:paraId="657719B6" w14:textId="77777777" w:rsidTr="000873E6">
        <w:trPr>
          <w:trHeight w:val="253"/>
        </w:trPr>
        <w:tc>
          <w:tcPr>
            <w:tcW w:w="4401" w:type="dxa"/>
            <w:vMerge/>
            <w:vAlign w:val="center"/>
          </w:tcPr>
          <w:p w14:paraId="02074FBD" w14:textId="77777777" w:rsidR="00F06A82" w:rsidRPr="00613DA1" w:rsidRDefault="00F06A82" w:rsidP="000873E6">
            <w:pPr>
              <w:jc w:val="center"/>
              <w:rPr>
                <w:rFonts w:cs="Arial"/>
                <w:b/>
                <w:bCs/>
                <w:sz w:val="20"/>
              </w:rPr>
            </w:pPr>
          </w:p>
        </w:tc>
        <w:tc>
          <w:tcPr>
            <w:tcW w:w="2866" w:type="dxa"/>
            <w:vAlign w:val="center"/>
          </w:tcPr>
          <w:p w14:paraId="6D8AB0AB" w14:textId="77777777" w:rsidR="00F06A82" w:rsidRPr="00613DA1" w:rsidRDefault="00F06A82" w:rsidP="000873E6">
            <w:pPr>
              <w:jc w:val="center"/>
              <w:rPr>
                <w:rFonts w:cs="Arial"/>
                <w:bCs/>
                <w:sz w:val="20"/>
              </w:rPr>
            </w:pPr>
            <w:r>
              <w:rPr>
                <w:rFonts w:cs="Arial"/>
                <w:bCs/>
                <w:sz w:val="20"/>
              </w:rPr>
              <w:t>INGLESE</w:t>
            </w:r>
          </w:p>
        </w:tc>
        <w:tc>
          <w:tcPr>
            <w:tcW w:w="2705" w:type="dxa"/>
            <w:vAlign w:val="center"/>
          </w:tcPr>
          <w:p w14:paraId="7CA87400" w14:textId="77777777" w:rsidR="00F06A82" w:rsidRPr="00613DA1" w:rsidRDefault="00F06A82" w:rsidP="000873E6">
            <w:pPr>
              <w:jc w:val="center"/>
              <w:rPr>
                <w:rFonts w:cs="Arial"/>
                <w:bCs/>
                <w:sz w:val="20"/>
              </w:rPr>
            </w:pPr>
            <w:r>
              <w:rPr>
                <w:rFonts w:cs="Arial"/>
                <w:bCs/>
                <w:sz w:val="20"/>
              </w:rPr>
              <w:t>3</w:t>
            </w:r>
            <w:r w:rsidRPr="00482D56">
              <w:rPr>
                <w:rFonts w:cs="Arial"/>
                <w:bCs/>
                <w:sz w:val="20"/>
                <w:vertAlign w:val="superscript"/>
              </w:rPr>
              <w:t>a</w:t>
            </w:r>
            <w:r>
              <w:rPr>
                <w:rFonts w:cs="Arial"/>
                <w:bCs/>
                <w:sz w:val="20"/>
                <w:vertAlign w:val="superscript"/>
              </w:rPr>
              <w:t xml:space="preserve">    </w:t>
            </w:r>
          </w:p>
        </w:tc>
      </w:tr>
    </w:tbl>
    <w:p w14:paraId="252242BF" w14:textId="77777777" w:rsidR="00F06A82" w:rsidRDefault="00F06A82" w:rsidP="00F06A82">
      <w:pPr>
        <w:tabs>
          <w:tab w:val="left" w:pos="6379"/>
        </w:tabs>
        <w:spacing w:after="120"/>
        <w:rPr>
          <w:rFonts w:cs="Arial"/>
          <w:sz w:val="20"/>
        </w:rPr>
      </w:pPr>
    </w:p>
    <w:p w14:paraId="2E6754E2" w14:textId="77777777" w:rsidR="00F06A82" w:rsidRDefault="00F06A82" w:rsidP="00F06A82">
      <w:pPr>
        <w:tabs>
          <w:tab w:val="left" w:pos="6379"/>
        </w:tabs>
        <w:rPr>
          <w:rFonts w:cs="Arial"/>
          <w:sz w:val="20"/>
        </w:rPr>
      </w:pPr>
    </w:p>
    <w:p w14:paraId="4D301E1E" w14:textId="77777777" w:rsidR="00F06A82" w:rsidRPr="00613DA1" w:rsidRDefault="00F06A82" w:rsidP="00F06A82">
      <w:pPr>
        <w:tabs>
          <w:tab w:val="left" w:pos="6379"/>
        </w:tabs>
        <w:rPr>
          <w:rFonts w:cs="Arial"/>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5"/>
        <w:gridCol w:w="801"/>
        <w:gridCol w:w="1605"/>
        <w:gridCol w:w="1603"/>
        <w:gridCol w:w="802"/>
        <w:gridCol w:w="2406"/>
      </w:tblGrid>
      <w:tr w:rsidR="00F06A82" w:rsidRPr="00613DA1" w14:paraId="094AE99E" w14:textId="77777777" w:rsidTr="000873E6">
        <w:trPr>
          <w:cantSplit/>
          <w:trHeight w:val="283"/>
          <w:jc w:val="center"/>
        </w:trPr>
        <w:tc>
          <w:tcPr>
            <w:tcW w:w="5000" w:type="pct"/>
            <w:gridSpan w:val="6"/>
            <w:vAlign w:val="center"/>
          </w:tcPr>
          <w:p w14:paraId="4A0051B2" w14:textId="77777777" w:rsidR="00F06A82" w:rsidRPr="00613DA1" w:rsidRDefault="00F06A82" w:rsidP="000873E6">
            <w:pPr>
              <w:rPr>
                <w:rFonts w:cs="Arial"/>
                <w:sz w:val="20"/>
              </w:rPr>
            </w:pPr>
            <w:r w:rsidRPr="00613DA1">
              <w:rPr>
                <w:rFonts w:cs="Arial"/>
                <w:sz w:val="20"/>
              </w:rPr>
              <w:t xml:space="preserve">TITOLO: </w:t>
            </w:r>
            <w:r>
              <w:rPr>
                <w:rFonts w:cs="Arial"/>
                <w:sz w:val="20"/>
              </w:rPr>
              <w:t xml:space="preserve"> </w:t>
            </w:r>
            <w:r w:rsidRPr="009817B5">
              <w:rPr>
                <w:rFonts w:cs="Arial"/>
                <w:b/>
                <w:sz w:val="20"/>
              </w:rPr>
              <w:t>Competenza linguistiche nella comunicazione scritta e orale</w:t>
            </w:r>
            <w:r>
              <w:rPr>
                <w:rFonts w:cs="Arial"/>
                <w:b/>
                <w:sz w:val="20"/>
              </w:rPr>
              <w:t xml:space="preserve"> </w:t>
            </w:r>
          </w:p>
        </w:tc>
      </w:tr>
      <w:tr w:rsidR="00F06A82" w:rsidRPr="00613DA1" w14:paraId="27949426" w14:textId="77777777" w:rsidTr="000873E6">
        <w:trPr>
          <w:cantSplit/>
          <w:trHeight w:val="283"/>
          <w:jc w:val="center"/>
        </w:trPr>
        <w:tc>
          <w:tcPr>
            <w:tcW w:w="1250" w:type="pct"/>
          </w:tcPr>
          <w:p w14:paraId="19F0FE9C" w14:textId="77777777" w:rsidR="00F06A82" w:rsidRPr="00C24F92" w:rsidRDefault="00F06A82" w:rsidP="000873E6">
            <w:pPr>
              <w:jc w:val="center"/>
              <w:rPr>
                <w:rFonts w:cs="Arial"/>
                <w:sz w:val="18"/>
                <w:szCs w:val="18"/>
              </w:rPr>
            </w:pPr>
            <w:r w:rsidRPr="00C24F92">
              <w:rPr>
                <w:rFonts w:cs="Arial"/>
                <w:sz w:val="18"/>
                <w:szCs w:val="18"/>
              </w:rPr>
              <w:t>PERIODO/DURATA</w:t>
            </w:r>
          </w:p>
          <w:p w14:paraId="4D646097" w14:textId="77777777" w:rsidR="00F06A82" w:rsidRPr="00C24F92" w:rsidRDefault="00F06A82" w:rsidP="000873E6">
            <w:pPr>
              <w:rPr>
                <w:rFonts w:cs="Arial"/>
                <w:sz w:val="18"/>
                <w:szCs w:val="18"/>
              </w:rPr>
            </w:pPr>
          </w:p>
          <w:p w14:paraId="1EDA6A5B" w14:textId="77777777" w:rsidR="00F06A82" w:rsidRPr="00C24F92" w:rsidRDefault="00F06A82" w:rsidP="000873E6">
            <w:pPr>
              <w:rPr>
                <w:rFonts w:cs="Arial"/>
                <w:sz w:val="18"/>
                <w:szCs w:val="18"/>
              </w:rPr>
            </w:pPr>
            <w:r w:rsidRPr="00C24F92">
              <w:rPr>
                <w:rFonts w:cs="Arial"/>
                <w:sz w:val="18"/>
                <w:szCs w:val="18"/>
              </w:rPr>
              <w:t>Settembre- Maggio</w:t>
            </w:r>
          </w:p>
          <w:p w14:paraId="3C2EF54F" w14:textId="77777777" w:rsidR="00F06A82" w:rsidRPr="00C24F92" w:rsidRDefault="00F06A82" w:rsidP="000873E6">
            <w:pPr>
              <w:rPr>
                <w:rFonts w:cs="Arial"/>
                <w:sz w:val="18"/>
                <w:szCs w:val="18"/>
              </w:rPr>
            </w:pPr>
          </w:p>
          <w:p w14:paraId="70859FC7" w14:textId="77777777" w:rsidR="00F06A82" w:rsidRPr="00C24F92" w:rsidRDefault="00F06A82" w:rsidP="000873E6">
            <w:pPr>
              <w:rPr>
                <w:rFonts w:cs="Arial"/>
                <w:sz w:val="18"/>
                <w:szCs w:val="18"/>
              </w:rPr>
            </w:pPr>
          </w:p>
        </w:tc>
        <w:tc>
          <w:tcPr>
            <w:tcW w:w="1250" w:type="pct"/>
            <w:gridSpan w:val="2"/>
          </w:tcPr>
          <w:p w14:paraId="514F8B74" w14:textId="77777777" w:rsidR="00F06A82" w:rsidRPr="00C24F92" w:rsidRDefault="00F06A82" w:rsidP="000873E6">
            <w:pPr>
              <w:jc w:val="center"/>
              <w:rPr>
                <w:rFonts w:cs="Arial"/>
                <w:sz w:val="18"/>
                <w:szCs w:val="18"/>
              </w:rPr>
            </w:pPr>
            <w:r w:rsidRPr="00C24F92">
              <w:rPr>
                <w:rFonts w:cs="Arial"/>
                <w:iCs/>
                <w:sz w:val="18"/>
                <w:szCs w:val="18"/>
              </w:rPr>
              <w:t>METODOLOGIA</w:t>
            </w:r>
          </w:p>
          <w:p w14:paraId="73A5CC36" w14:textId="77777777" w:rsidR="00F06A82" w:rsidRDefault="00F06A82" w:rsidP="000873E6">
            <w:pPr>
              <w:rPr>
                <w:sz w:val="18"/>
                <w:szCs w:val="18"/>
              </w:rPr>
            </w:pPr>
            <w:r w:rsidRPr="00C24F92">
              <w:rPr>
                <w:sz w:val="18"/>
                <w:szCs w:val="18"/>
              </w:rPr>
              <w:t xml:space="preserve">Lezione frontale </w:t>
            </w:r>
          </w:p>
          <w:p w14:paraId="3A98231C" w14:textId="77777777" w:rsidR="00F06A82" w:rsidRPr="00C24F92" w:rsidRDefault="00F06A82" w:rsidP="000873E6">
            <w:pPr>
              <w:rPr>
                <w:sz w:val="18"/>
                <w:szCs w:val="18"/>
              </w:rPr>
            </w:pPr>
            <w:r w:rsidRPr="00C24F92">
              <w:rPr>
                <w:sz w:val="18"/>
                <w:szCs w:val="18"/>
              </w:rPr>
              <w:t>Metodo situazionale</w:t>
            </w:r>
            <w:r>
              <w:rPr>
                <w:sz w:val="18"/>
                <w:szCs w:val="18"/>
              </w:rPr>
              <w:t>-</w:t>
            </w:r>
            <w:r w:rsidRPr="00C24F92">
              <w:rPr>
                <w:sz w:val="18"/>
                <w:szCs w:val="18"/>
              </w:rPr>
              <w:t>comunicativo</w:t>
            </w:r>
          </w:p>
          <w:p w14:paraId="7987CDCC" w14:textId="77777777" w:rsidR="00F06A82" w:rsidRPr="00C24F92" w:rsidRDefault="00F06A82" w:rsidP="000873E6">
            <w:pPr>
              <w:rPr>
                <w:sz w:val="18"/>
                <w:szCs w:val="18"/>
              </w:rPr>
            </w:pPr>
            <w:r w:rsidRPr="00C24F92">
              <w:rPr>
                <w:sz w:val="18"/>
                <w:szCs w:val="18"/>
              </w:rPr>
              <w:t xml:space="preserve"> Role-playing</w:t>
            </w:r>
          </w:p>
          <w:p w14:paraId="69EF0923" w14:textId="77777777" w:rsidR="00F06A82" w:rsidRPr="00C24F92" w:rsidRDefault="00F06A82" w:rsidP="000873E6">
            <w:pPr>
              <w:rPr>
                <w:sz w:val="18"/>
                <w:szCs w:val="18"/>
              </w:rPr>
            </w:pPr>
            <w:r w:rsidRPr="00C24F92">
              <w:rPr>
                <w:sz w:val="18"/>
                <w:szCs w:val="18"/>
              </w:rPr>
              <w:t xml:space="preserve">Lavoro di gruppo </w:t>
            </w:r>
          </w:p>
          <w:p w14:paraId="123E71A3" w14:textId="77777777" w:rsidR="00F06A82" w:rsidRPr="00C24F92" w:rsidRDefault="00F06A82" w:rsidP="000873E6">
            <w:pPr>
              <w:rPr>
                <w:sz w:val="18"/>
                <w:szCs w:val="18"/>
              </w:rPr>
            </w:pPr>
            <w:r w:rsidRPr="00C24F92">
              <w:rPr>
                <w:sz w:val="18"/>
                <w:szCs w:val="18"/>
              </w:rPr>
              <w:t>Cooperative learning</w:t>
            </w:r>
          </w:p>
          <w:p w14:paraId="009A3F9A" w14:textId="77777777" w:rsidR="00F06A82" w:rsidRPr="00C24F92" w:rsidRDefault="00F06A82" w:rsidP="000873E6">
            <w:pPr>
              <w:rPr>
                <w:sz w:val="18"/>
                <w:szCs w:val="18"/>
              </w:rPr>
            </w:pPr>
            <w:r w:rsidRPr="00C24F92">
              <w:rPr>
                <w:sz w:val="18"/>
                <w:szCs w:val="18"/>
              </w:rPr>
              <w:t xml:space="preserve"> Problem solving</w:t>
            </w:r>
          </w:p>
          <w:p w14:paraId="3886B211" w14:textId="77777777" w:rsidR="00F06A82" w:rsidRPr="00C24F92" w:rsidRDefault="00F06A82" w:rsidP="000873E6">
            <w:pPr>
              <w:rPr>
                <w:sz w:val="18"/>
                <w:szCs w:val="18"/>
              </w:rPr>
            </w:pPr>
            <w:r w:rsidRPr="00C24F92">
              <w:rPr>
                <w:sz w:val="18"/>
                <w:szCs w:val="18"/>
              </w:rPr>
              <w:t xml:space="preserve">Attività di laboratorio </w:t>
            </w:r>
          </w:p>
          <w:p w14:paraId="2269F5B8" w14:textId="77777777" w:rsidR="00F06A82" w:rsidRPr="00C24F92" w:rsidRDefault="00F06A82" w:rsidP="000873E6">
            <w:pPr>
              <w:rPr>
                <w:rFonts w:cs="Arial"/>
                <w:sz w:val="18"/>
                <w:szCs w:val="18"/>
              </w:rPr>
            </w:pPr>
          </w:p>
        </w:tc>
        <w:tc>
          <w:tcPr>
            <w:tcW w:w="1250" w:type="pct"/>
            <w:gridSpan w:val="2"/>
          </w:tcPr>
          <w:p w14:paraId="560453FB" w14:textId="77777777" w:rsidR="00F06A82" w:rsidRPr="00C24F92" w:rsidRDefault="00F06A82" w:rsidP="000873E6">
            <w:pPr>
              <w:jc w:val="center"/>
              <w:rPr>
                <w:rFonts w:cs="Arial"/>
                <w:iCs/>
                <w:sz w:val="18"/>
                <w:szCs w:val="18"/>
              </w:rPr>
            </w:pPr>
            <w:r w:rsidRPr="00C24F92">
              <w:rPr>
                <w:rFonts w:cs="Arial"/>
                <w:iCs/>
                <w:sz w:val="18"/>
                <w:szCs w:val="18"/>
              </w:rPr>
              <w:t>STRUMENTI</w:t>
            </w:r>
          </w:p>
          <w:p w14:paraId="7F16B09A" w14:textId="77777777" w:rsidR="00F06A82" w:rsidRDefault="00F06A82" w:rsidP="000873E6">
            <w:pPr>
              <w:rPr>
                <w:sz w:val="20"/>
                <w:lang w:val="en-US"/>
              </w:rPr>
            </w:pPr>
            <w:r>
              <w:rPr>
                <w:sz w:val="18"/>
                <w:szCs w:val="18"/>
              </w:rPr>
              <w:t>Libr</w:t>
            </w:r>
            <w:r w:rsidR="00CF0369">
              <w:rPr>
                <w:sz w:val="18"/>
                <w:szCs w:val="18"/>
              </w:rPr>
              <w:t>o</w:t>
            </w:r>
            <w:r w:rsidRPr="00C24F92">
              <w:rPr>
                <w:sz w:val="18"/>
                <w:szCs w:val="18"/>
              </w:rPr>
              <w:t xml:space="preserve">  di testo</w:t>
            </w:r>
            <w:r>
              <w:rPr>
                <w:sz w:val="18"/>
                <w:szCs w:val="18"/>
              </w:rPr>
              <w:t xml:space="preserve">: </w:t>
            </w:r>
          </w:p>
          <w:p w14:paraId="2481FDC8" w14:textId="77777777" w:rsidR="00F06A82" w:rsidRPr="00C24F92" w:rsidRDefault="00F06A82" w:rsidP="000873E6">
            <w:pPr>
              <w:rPr>
                <w:sz w:val="18"/>
                <w:szCs w:val="18"/>
              </w:rPr>
            </w:pPr>
            <w:r>
              <w:rPr>
                <w:sz w:val="20"/>
                <w:lang w:val="en-US"/>
              </w:rPr>
              <w:t>Performer B2</w:t>
            </w:r>
            <w:r w:rsidR="00CF0369">
              <w:rPr>
                <w:sz w:val="20"/>
                <w:lang w:val="en-US"/>
              </w:rPr>
              <w:t xml:space="preserve"> seconda edizione</w:t>
            </w:r>
            <w:r>
              <w:rPr>
                <w:sz w:val="20"/>
                <w:lang w:val="en-US"/>
              </w:rPr>
              <w:t>, Spiazzi/Tavella/Layton, Zanichelli.</w:t>
            </w:r>
          </w:p>
          <w:p w14:paraId="29F1A29F" w14:textId="77777777" w:rsidR="00F06A82" w:rsidRPr="00D829D0" w:rsidRDefault="00F06A82" w:rsidP="000873E6">
            <w:pPr>
              <w:rPr>
                <w:sz w:val="18"/>
                <w:szCs w:val="18"/>
              </w:rPr>
            </w:pPr>
            <w:r w:rsidRPr="00C24F92">
              <w:rPr>
                <w:sz w:val="18"/>
                <w:szCs w:val="18"/>
              </w:rPr>
              <w:t>Materiale autentico :</w:t>
            </w:r>
            <w:r>
              <w:rPr>
                <w:sz w:val="18"/>
                <w:szCs w:val="18"/>
              </w:rPr>
              <w:t xml:space="preserve"> cartine, </w:t>
            </w:r>
            <w:r w:rsidRPr="00C24F92">
              <w:rPr>
                <w:sz w:val="18"/>
                <w:szCs w:val="18"/>
              </w:rPr>
              <w:t>mappe</w:t>
            </w:r>
            <w:r>
              <w:rPr>
                <w:sz w:val="18"/>
                <w:szCs w:val="18"/>
              </w:rPr>
              <w:t>,  giornale,</w:t>
            </w:r>
            <w:r w:rsidRPr="00C24F92">
              <w:rPr>
                <w:sz w:val="18"/>
                <w:szCs w:val="18"/>
              </w:rPr>
              <w:t xml:space="preserve"> laboratorio</w:t>
            </w:r>
            <w:r w:rsidR="00C35593">
              <w:rPr>
                <w:sz w:val="18"/>
                <w:szCs w:val="18"/>
              </w:rPr>
              <w:t xml:space="preserve"> </w:t>
            </w:r>
            <w:r w:rsidR="00076344">
              <w:rPr>
                <w:sz w:val="18"/>
                <w:szCs w:val="18"/>
              </w:rPr>
              <w:t>multimediale</w:t>
            </w:r>
            <w:r w:rsidR="00C35593">
              <w:rPr>
                <w:sz w:val="18"/>
                <w:szCs w:val="18"/>
              </w:rPr>
              <w:t>,</w:t>
            </w:r>
            <w:r w:rsidRPr="00C24F92">
              <w:rPr>
                <w:sz w:val="18"/>
                <w:szCs w:val="18"/>
              </w:rPr>
              <w:t xml:space="preserve"> </w:t>
            </w:r>
            <w:r w:rsidR="00C35593">
              <w:rPr>
                <w:sz w:val="18"/>
                <w:szCs w:val="18"/>
              </w:rPr>
              <w:t>libri interattivi con audio e video,</w:t>
            </w:r>
            <w:r>
              <w:rPr>
                <w:sz w:val="18"/>
                <w:szCs w:val="18"/>
              </w:rPr>
              <w:t xml:space="preserve"> LIM, Internet</w:t>
            </w:r>
            <w:r w:rsidR="00C35593">
              <w:rPr>
                <w:sz w:val="18"/>
                <w:szCs w:val="18"/>
              </w:rPr>
              <w:t>.</w:t>
            </w:r>
          </w:p>
          <w:p w14:paraId="35F873BF" w14:textId="77777777" w:rsidR="00F06A82" w:rsidRPr="00C24F92" w:rsidRDefault="00F06A82" w:rsidP="000873E6">
            <w:pPr>
              <w:rPr>
                <w:rFonts w:cs="Arial"/>
                <w:sz w:val="18"/>
                <w:szCs w:val="18"/>
              </w:rPr>
            </w:pPr>
          </w:p>
          <w:p w14:paraId="177D32E4" w14:textId="77777777" w:rsidR="00F06A82" w:rsidRPr="00C24F92" w:rsidRDefault="00F06A82" w:rsidP="000873E6">
            <w:pPr>
              <w:rPr>
                <w:rFonts w:cs="Arial"/>
                <w:sz w:val="18"/>
                <w:szCs w:val="18"/>
              </w:rPr>
            </w:pPr>
          </w:p>
        </w:tc>
        <w:tc>
          <w:tcPr>
            <w:tcW w:w="1250" w:type="pct"/>
          </w:tcPr>
          <w:p w14:paraId="391619C3" w14:textId="77777777" w:rsidR="00F06A82" w:rsidRPr="00C24F92" w:rsidRDefault="00F06A82" w:rsidP="000873E6">
            <w:pPr>
              <w:jc w:val="center"/>
              <w:rPr>
                <w:rFonts w:cs="Arial"/>
                <w:sz w:val="18"/>
                <w:szCs w:val="18"/>
              </w:rPr>
            </w:pPr>
            <w:r w:rsidRPr="00C24F92">
              <w:rPr>
                <w:rFonts w:cs="Arial"/>
                <w:sz w:val="18"/>
                <w:szCs w:val="18"/>
              </w:rPr>
              <w:t>VERIFICHE</w:t>
            </w:r>
          </w:p>
          <w:p w14:paraId="1FE72BE1" w14:textId="77777777" w:rsidR="00F06A82" w:rsidRPr="00C24F92" w:rsidRDefault="00F06A82" w:rsidP="000873E6">
            <w:pPr>
              <w:rPr>
                <w:sz w:val="18"/>
                <w:szCs w:val="18"/>
              </w:rPr>
            </w:pPr>
            <w:r w:rsidRPr="00C24F92">
              <w:rPr>
                <w:sz w:val="18"/>
                <w:szCs w:val="18"/>
              </w:rPr>
              <w:t>Orale: interrogazioni brevi</w:t>
            </w:r>
          </w:p>
          <w:p w14:paraId="028B08A5" w14:textId="77777777" w:rsidR="00F06A82" w:rsidRPr="00C24F92" w:rsidRDefault="00F06A82" w:rsidP="000873E6">
            <w:pPr>
              <w:rPr>
                <w:sz w:val="18"/>
                <w:szCs w:val="18"/>
              </w:rPr>
            </w:pPr>
            <w:r>
              <w:rPr>
                <w:sz w:val="18"/>
                <w:szCs w:val="18"/>
              </w:rPr>
              <w:t>Interrogazioni</w:t>
            </w:r>
            <w:r w:rsidRPr="00C24F92">
              <w:rPr>
                <w:sz w:val="18"/>
                <w:szCs w:val="18"/>
              </w:rPr>
              <w:t xml:space="preserve"> lunghe</w:t>
            </w:r>
          </w:p>
          <w:p w14:paraId="2AD7545F" w14:textId="77777777" w:rsidR="00F06A82" w:rsidRPr="00C24F92" w:rsidRDefault="00F06A82" w:rsidP="000873E6">
            <w:pPr>
              <w:rPr>
                <w:sz w:val="18"/>
                <w:szCs w:val="18"/>
              </w:rPr>
            </w:pPr>
            <w:r w:rsidRPr="00C24F92">
              <w:rPr>
                <w:sz w:val="18"/>
                <w:szCs w:val="18"/>
              </w:rPr>
              <w:t>Domande formali e informali</w:t>
            </w:r>
          </w:p>
          <w:p w14:paraId="21CC7D5C" w14:textId="77777777" w:rsidR="00F06A82" w:rsidRPr="00C24F92" w:rsidRDefault="00F06A82" w:rsidP="000873E6">
            <w:pPr>
              <w:rPr>
                <w:sz w:val="18"/>
                <w:szCs w:val="18"/>
              </w:rPr>
            </w:pPr>
            <w:r w:rsidRPr="00C24F92">
              <w:rPr>
                <w:sz w:val="18"/>
                <w:szCs w:val="18"/>
              </w:rPr>
              <w:t>Scritto: prove semistrutturate e strutturate</w:t>
            </w:r>
            <w:r>
              <w:rPr>
                <w:sz w:val="18"/>
                <w:szCs w:val="18"/>
              </w:rPr>
              <w:t>, attività di listening e di reading, scrittura di testi di diverso tipo (essay, article, e-mail)</w:t>
            </w:r>
          </w:p>
          <w:p w14:paraId="3CF1E96B" w14:textId="77777777" w:rsidR="00F06A82" w:rsidRPr="00C24F92" w:rsidRDefault="00F06A82" w:rsidP="000873E6">
            <w:pPr>
              <w:rPr>
                <w:rFonts w:cs="Arial"/>
                <w:sz w:val="18"/>
                <w:szCs w:val="18"/>
              </w:rPr>
            </w:pPr>
          </w:p>
        </w:tc>
      </w:tr>
      <w:tr w:rsidR="00F06A82" w:rsidRPr="00613DA1" w14:paraId="613CFB89" w14:textId="77777777" w:rsidTr="000873E6">
        <w:trPr>
          <w:cantSplit/>
          <w:trHeight w:val="308"/>
          <w:jc w:val="center"/>
        </w:trPr>
        <w:tc>
          <w:tcPr>
            <w:tcW w:w="1666" w:type="pct"/>
            <w:gridSpan w:val="2"/>
            <w:vAlign w:val="center"/>
          </w:tcPr>
          <w:p w14:paraId="0A044D53" w14:textId="77777777" w:rsidR="00F06A82" w:rsidRPr="00613DA1" w:rsidRDefault="00F06A82" w:rsidP="000873E6">
            <w:pPr>
              <w:jc w:val="center"/>
              <w:rPr>
                <w:rFonts w:cs="Arial"/>
                <w:b/>
                <w:bCs/>
                <w:sz w:val="20"/>
              </w:rPr>
            </w:pPr>
            <w:r>
              <w:rPr>
                <w:rFonts w:cs="Arial"/>
                <w:b/>
                <w:bCs/>
                <w:sz w:val="20"/>
              </w:rPr>
              <w:t>C</w:t>
            </w:r>
            <w:r w:rsidRPr="00613DA1">
              <w:rPr>
                <w:rFonts w:cs="Arial"/>
                <w:b/>
                <w:bCs/>
                <w:sz w:val="20"/>
              </w:rPr>
              <w:t>ompetenze</w:t>
            </w:r>
          </w:p>
        </w:tc>
        <w:tc>
          <w:tcPr>
            <w:tcW w:w="1667" w:type="pct"/>
            <w:gridSpan w:val="2"/>
            <w:vAlign w:val="center"/>
          </w:tcPr>
          <w:p w14:paraId="6217229F" w14:textId="77777777" w:rsidR="00F06A82" w:rsidRPr="00613DA1" w:rsidRDefault="00F06A82" w:rsidP="000873E6">
            <w:pPr>
              <w:jc w:val="center"/>
              <w:rPr>
                <w:rFonts w:cs="Arial"/>
                <w:b/>
                <w:bCs/>
                <w:sz w:val="20"/>
              </w:rPr>
            </w:pPr>
            <w:r w:rsidRPr="00613DA1">
              <w:rPr>
                <w:rFonts w:cs="Arial"/>
                <w:b/>
                <w:bCs/>
                <w:sz w:val="20"/>
              </w:rPr>
              <w:t>Abilità/Capacità</w:t>
            </w:r>
          </w:p>
        </w:tc>
        <w:tc>
          <w:tcPr>
            <w:tcW w:w="1667" w:type="pct"/>
            <w:gridSpan w:val="2"/>
            <w:vAlign w:val="center"/>
          </w:tcPr>
          <w:p w14:paraId="2C9813D1" w14:textId="77777777" w:rsidR="00F06A82" w:rsidRPr="00613DA1" w:rsidRDefault="00F06A82" w:rsidP="000873E6">
            <w:pPr>
              <w:jc w:val="center"/>
              <w:rPr>
                <w:rFonts w:cs="Arial"/>
                <w:b/>
                <w:bCs/>
                <w:sz w:val="20"/>
              </w:rPr>
            </w:pPr>
            <w:r w:rsidRPr="00613DA1">
              <w:rPr>
                <w:rFonts w:cs="Arial"/>
                <w:b/>
                <w:bCs/>
                <w:sz w:val="20"/>
              </w:rPr>
              <w:t>Conoscenze</w:t>
            </w:r>
          </w:p>
        </w:tc>
      </w:tr>
      <w:tr w:rsidR="00F06A82" w:rsidRPr="00C24F92" w14:paraId="176A2518" w14:textId="77777777" w:rsidTr="000873E6">
        <w:trPr>
          <w:trHeight w:val="3293"/>
          <w:jc w:val="center"/>
        </w:trPr>
        <w:tc>
          <w:tcPr>
            <w:tcW w:w="1666" w:type="pct"/>
            <w:gridSpan w:val="2"/>
          </w:tcPr>
          <w:p w14:paraId="7B8AA2F6" w14:textId="77777777" w:rsidR="00F06A82" w:rsidRDefault="00F06A82" w:rsidP="00F06A82">
            <w:pPr>
              <w:numPr>
                <w:ilvl w:val="0"/>
                <w:numId w:val="6"/>
              </w:numPr>
              <w:jc w:val="both"/>
              <w:rPr>
                <w:sz w:val="18"/>
                <w:szCs w:val="18"/>
              </w:rPr>
            </w:pPr>
            <w:r w:rsidRPr="00C24F92">
              <w:rPr>
                <w:sz w:val="18"/>
                <w:szCs w:val="18"/>
              </w:rPr>
              <w:t xml:space="preserve">Padroneggiare la lingua inglese in relazione agli scopi e alle situazioni comunicative, interagendo nella discussione anche con parlanti nativi in maniera adeguata e sostenendo le proprie opinioni con le opportune argomentazioni. </w:t>
            </w:r>
          </w:p>
          <w:p w14:paraId="109AC2A9" w14:textId="77777777" w:rsidR="00F06A82" w:rsidRPr="00C24F92" w:rsidRDefault="00F06A82" w:rsidP="00F06A82">
            <w:pPr>
              <w:numPr>
                <w:ilvl w:val="0"/>
                <w:numId w:val="6"/>
              </w:numPr>
              <w:jc w:val="both"/>
              <w:rPr>
                <w:sz w:val="18"/>
                <w:szCs w:val="18"/>
              </w:rPr>
            </w:pPr>
            <w:r w:rsidRPr="00C24F92">
              <w:rPr>
                <w:sz w:val="18"/>
                <w:szCs w:val="18"/>
              </w:rPr>
              <w:t xml:space="preserve">Acquisire, pertanto, strutture, modalità e competenze comunicative corrispondenti al Livello B2 del Quadro Comune Europeo di Riferimento. </w:t>
            </w:r>
          </w:p>
          <w:p w14:paraId="1C2A9AA6" w14:textId="77777777" w:rsidR="00F06A82" w:rsidRPr="00C24F92" w:rsidRDefault="00F06A82" w:rsidP="00F06A82">
            <w:pPr>
              <w:numPr>
                <w:ilvl w:val="0"/>
                <w:numId w:val="6"/>
              </w:numPr>
              <w:rPr>
                <w:rFonts w:cs="Arial"/>
                <w:sz w:val="18"/>
                <w:szCs w:val="18"/>
              </w:rPr>
            </w:pPr>
            <w:r w:rsidRPr="00C24F92">
              <w:rPr>
                <w:rFonts w:cs="Arial"/>
                <w:sz w:val="18"/>
                <w:szCs w:val="18"/>
              </w:rPr>
              <w:t>Comprendere in modo globale, selettivo e dettagliato testi orali/ scritti</w:t>
            </w:r>
          </w:p>
          <w:p w14:paraId="297B9032" w14:textId="77777777" w:rsidR="00F06A82" w:rsidRPr="00C24F92" w:rsidRDefault="00F06A82" w:rsidP="00F06A82">
            <w:pPr>
              <w:numPr>
                <w:ilvl w:val="0"/>
                <w:numId w:val="6"/>
              </w:numPr>
              <w:rPr>
                <w:rFonts w:cs="Arial"/>
                <w:sz w:val="18"/>
                <w:szCs w:val="18"/>
              </w:rPr>
            </w:pPr>
            <w:r w:rsidRPr="00C24F92">
              <w:rPr>
                <w:rFonts w:cs="Arial"/>
                <w:sz w:val="18"/>
                <w:szCs w:val="18"/>
              </w:rPr>
              <w:t>Comprendere e produrre testi orali e scritti di carattere scientifico.</w:t>
            </w:r>
          </w:p>
          <w:p w14:paraId="0457A95B" w14:textId="77777777" w:rsidR="00F06A82" w:rsidRPr="00C24F92" w:rsidRDefault="00F06A82" w:rsidP="000873E6">
            <w:pPr>
              <w:rPr>
                <w:rFonts w:cs="Arial"/>
                <w:sz w:val="18"/>
                <w:szCs w:val="18"/>
              </w:rPr>
            </w:pPr>
          </w:p>
          <w:p w14:paraId="3208BDB5" w14:textId="77777777" w:rsidR="00F06A82" w:rsidRPr="00C24F92" w:rsidRDefault="00F06A82" w:rsidP="000873E6">
            <w:pPr>
              <w:rPr>
                <w:rFonts w:cs="Arial"/>
                <w:sz w:val="18"/>
                <w:szCs w:val="18"/>
              </w:rPr>
            </w:pPr>
          </w:p>
          <w:p w14:paraId="1462A4B2" w14:textId="77777777" w:rsidR="00F06A82" w:rsidRPr="00C24F92" w:rsidRDefault="00F06A82" w:rsidP="000873E6">
            <w:pPr>
              <w:rPr>
                <w:rFonts w:cs="Arial"/>
                <w:sz w:val="18"/>
                <w:szCs w:val="18"/>
              </w:rPr>
            </w:pPr>
          </w:p>
          <w:p w14:paraId="2754EF45" w14:textId="77777777" w:rsidR="00F06A82" w:rsidRPr="00C24F92" w:rsidRDefault="00F06A82" w:rsidP="000873E6">
            <w:pPr>
              <w:rPr>
                <w:rFonts w:cs="Arial"/>
                <w:sz w:val="18"/>
                <w:szCs w:val="18"/>
              </w:rPr>
            </w:pPr>
          </w:p>
          <w:p w14:paraId="006C0329" w14:textId="77777777" w:rsidR="00F06A82" w:rsidRPr="00C24F92" w:rsidRDefault="00F06A82" w:rsidP="000873E6">
            <w:pPr>
              <w:rPr>
                <w:rFonts w:cs="Arial"/>
                <w:sz w:val="18"/>
                <w:szCs w:val="18"/>
              </w:rPr>
            </w:pPr>
          </w:p>
          <w:p w14:paraId="4AC1EE3F" w14:textId="77777777" w:rsidR="00F06A82" w:rsidRPr="00C24F92" w:rsidRDefault="00F06A82" w:rsidP="000873E6">
            <w:pPr>
              <w:rPr>
                <w:rFonts w:cs="Arial"/>
                <w:sz w:val="18"/>
                <w:szCs w:val="18"/>
              </w:rPr>
            </w:pPr>
          </w:p>
          <w:p w14:paraId="0CDDC321" w14:textId="77777777" w:rsidR="00F06A82" w:rsidRPr="00C24F92" w:rsidRDefault="00F06A82" w:rsidP="000873E6">
            <w:pPr>
              <w:rPr>
                <w:rFonts w:cs="Arial"/>
                <w:sz w:val="18"/>
                <w:szCs w:val="18"/>
              </w:rPr>
            </w:pPr>
          </w:p>
          <w:p w14:paraId="32937892" w14:textId="77777777" w:rsidR="00F06A82" w:rsidRPr="00C24F92" w:rsidRDefault="00F06A82" w:rsidP="000873E6">
            <w:pPr>
              <w:rPr>
                <w:rFonts w:cs="Arial"/>
                <w:sz w:val="18"/>
                <w:szCs w:val="18"/>
              </w:rPr>
            </w:pPr>
          </w:p>
          <w:p w14:paraId="5E8539A0" w14:textId="77777777" w:rsidR="00F06A82" w:rsidRPr="00C24F92" w:rsidRDefault="00F06A82" w:rsidP="000873E6">
            <w:pPr>
              <w:rPr>
                <w:rFonts w:cs="Arial"/>
                <w:sz w:val="18"/>
                <w:szCs w:val="18"/>
              </w:rPr>
            </w:pPr>
          </w:p>
          <w:p w14:paraId="38009EFE" w14:textId="77777777" w:rsidR="00F06A82" w:rsidRPr="00C24F92" w:rsidRDefault="00F06A82" w:rsidP="000873E6">
            <w:pPr>
              <w:rPr>
                <w:rFonts w:cs="Arial"/>
                <w:sz w:val="18"/>
                <w:szCs w:val="18"/>
              </w:rPr>
            </w:pPr>
          </w:p>
          <w:p w14:paraId="0AE05762" w14:textId="77777777" w:rsidR="00F06A82" w:rsidRPr="00C24F92" w:rsidRDefault="00F06A82" w:rsidP="000873E6">
            <w:pPr>
              <w:rPr>
                <w:rFonts w:cs="Arial"/>
                <w:sz w:val="18"/>
                <w:szCs w:val="18"/>
              </w:rPr>
            </w:pPr>
          </w:p>
          <w:p w14:paraId="5B850DA9" w14:textId="77777777" w:rsidR="00F06A82" w:rsidRPr="00C24F92" w:rsidRDefault="00F06A82" w:rsidP="000873E6">
            <w:pPr>
              <w:rPr>
                <w:rFonts w:cs="Arial"/>
                <w:sz w:val="18"/>
                <w:szCs w:val="18"/>
              </w:rPr>
            </w:pPr>
          </w:p>
          <w:p w14:paraId="1A69FC0A" w14:textId="77777777" w:rsidR="00F06A82" w:rsidRPr="00C24F92" w:rsidRDefault="00F06A82" w:rsidP="000873E6">
            <w:pPr>
              <w:rPr>
                <w:rFonts w:cs="Arial"/>
                <w:sz w:val="18"/>
                <w:szCs w:val="18"/>
              </w:rPr>
            </w:pPr>
          </w:p>
        </w:tc>
        <w:tc>
          <w:tcPr>
            <w:tcW w:w="1667" w:type="pct"/>
            <w:gridSpan w:val="2"/>
          </w:tcPr>
          <w:p w14:paraId="6EF6D7D5"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lastRenderedPageBreak/>
              <w:t xml:space="preserve">capacità di comprendere a livello orale dialoghi, conversazioni, relazioni, resoconti e esposizioni di vario tipo di parlanti nativi </w:t>
            </w:r>
          </w:p>
          <w:p w14:paraId="0EC2FC2B"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capacità di raccontare un fatto, riferire una conversazione, esporre un brano letto, dare una spiegazione, fornire indicazioni seguendo un ordine logico e/o cronologico</w:t>
            </w:r>
          </w:p>
          <w:p w14:paraId="6950C5C6"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capacità di esprimere e argomentare il proprio punto di vista</w:t>
            </w:r>
          </w:p>
          <w:p w14:paraId="5AC03A0F"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capacità di organizzare l’esposizione dei contenuti seguendo una scaletta</w:t>
            </w:r>
          </w:p>
          <w:p w14:paraId="1B803854"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individuare le caratteristiche principali e lo scopo comunicativo di diversi tipi di testo</w:t>
            </w:r>
          </w:p>
          <w:p w14:paraId="20FDB10E"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saper usare la lingua scritta nelle sue diverse funzioni: descrivere, raccontare, esporre, argomentare</w:t>
            </w:r>
          </w:p>
          <w:p w14:paraId="3F7E24F3" w14:textId="77777777" w:rsidR="00F06A82" w:rsidRPr="00C24F92" w:rsidRDefault="00F06A82" w:rsidP="000873E6">
            <w:pPr>
              <w:rPr>
                <w:rFonts w:cs="Arial"/>
                <w:sz w:val="18"/>
                <w:szCs w:val="18"/>
              </w:rPr>
            </w:pPr>
          </w:p>
          <w:p w14:paraId="655C6753" w14:textId="77777777" w:rsidR="00F06A82" w:rsidRPr="00C24F92" w:rsidRDefault="00F06A82" w:rsidP="000873E6">
            <w:pPr>
              <w:rPr>
                <w:rFonts w:cs="Arial"/>
                <w:sz w:val="18"/>
                <w:szCs w:val="18"/>
              </w:rPr>
            </w:pPr>
          </w:p>
          <w:p w14:paraId="24F4CE52" w14:textId="77777777" w:rsidR="00F06A82" w:rsidRPr="00C24F92" w:rsidRDefault="00F06A82" w:rsidP="000873E6">
            <w:pPr>
              <w:rPr>
                <w:rFonts w:cs="Arial"/>
                <w:sz w:val="18"/>
                <w:szCs w:val="18"/>
              </w:rPr>
            </w:pPr>
          </w:p>
          <w:p w14:paraId="5E9BDA3B" w14:textId="77777777" w:rsidR="00F06A82" w:rsidRPr="00C24F92" w:rsidRDefault="00F06A82" w:rsidP="000873E6">
            <w:pPr>
              <w:rPr>
                <w:rFonts w:cs="Arial"/>
                <w:sz w:val="18"/>
                <w:szCs w:val="18"/>
              </w:rPr>
            </w:pPr>
          </w:p>
          <w:p w14:paraId="1C0FFD5A" w14:textId="77777777" w:rsidR="00F06A82" w:rsidRPr="00C24F92" w:rsidRDefault="00F06A82" w:rsidP="000873E6">
            <w:pPr>
              <w:rPr>
                <w:rFonts w:cs="Arial"/>
                <w:sz w:val="18"/>
                <w:szCs w:val="18"/>
              </w:rPr>
            </w:pPr>
          </w:p>
        </w:tc>
        <w:tc>
          <w:tcPr>
            <w:tcW w:w="1667" w:type="pct"/>
            <w:gridSpan w:val="2"/>
          </w:tcPr>
          <w:p w14:paraId="2C771919"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processi comunicativi e funzionamento del sistema-lingua</w:t>
            </w:r>
          </w:p>
          <w:p w14:paraId="700A9EC8"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Pr>
                <w:sz w:val="18"/>
                <w:szCs w:val="18"/>
              </w:rPr>
              <w:t xml:space="preserve">le </w:t>
            </w:r>
            <w:r w:rsidRPr="00C24F92">
              <w:rPr>
                <w:sz w:val="18"/>
                <w:szCs w:val="18"/>
              </w:rPr>
              <w:t xml:space="preserve">principali strutture grammaticali e sintattiche </w:t>
            </w:r>
            <w:r w:rsidRPr="00C24F92">
              <w:rPr>
                <w:rFonts w:ascii="Arial" w:hAnsi="Arial" w:cs="Arial"/>
                <w:sz w:val="18"/>
                <w:szCs w:val="18"/>
              </w:rPr>
              <w:t>quali</w:t>
            </w:r>
            <w:r>
              <w:rPr>
                <w:rFonts w:ascii="Arial" w:hAnsi="Arial" w:cs="Arial"/>
                <w:sz w:val="18"/>
                <w:szCs w:val="18"/>
              </w:rPr>
              <w:t xml:space="preserve">: </w:t>
            </w:r>
            <w:r w:rsidR="00F865EF">
              <w:rPr>
                <w:rFonts w:ascii="Arial" w:hAnsi="Arial" w:cs="Arial"/>
                <w:sz w:val="18"/>
                <w:szCs w:val="18"/>
              </w:rPr>
              <w:t>conditionals, mixed conditionals, unless,in case, as long as,</w:t>
            </w:r>
            <w:r w:rsidR="003C1CE4">
              <w:rPr>
                <w:rFonts w:ascii="Arial" w:hAnsi="Arial" w:cs="Arial"/>
                <w:sz w:val="18"/>
                <w:szCs w:val="18"/>
              </w:rPr>
              <w:t xml:space="preserve"> provided that, the gerung and the infinitive, verbs + both the gerund and the infinitive, </w:t>
            </w:r>
            <w:r w:rsidR="00CF0369">
              <w:rPr>
                <w:rFonts w:ascii="Arial" w:hAnsi="Arial" w:cs="Arial"/>
                <w:sz w:val="18"/>
                <w:szCs w:val="18"/>
              </w:rPr>
              <w:t>reported speech, say and tell, reporting verbs, reporting questions.</w:t>
            </w:r>
          </w:p>
          <w:p w14:paraId="627A6287"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lessico necessario a esprimersi nella situazione specifica</w:t>
            </w:r>
            <w:r w:rsidR="00CF0369">
              <w:rPr>
                <w:sz w:val="18"/>
                <w:szCs w:val="18"/>
              </w:rPr>
              <w:t xml:space="preserve">: </w:t>
            </w:r>
            <w:r w:rsidR="003C1CE4">
              <w:rPr>
                <w:sz w:val="18"/>
                <w:szCs w:val="18"/>
              </w:rPr>
              <w:t xml:space="preserve">Wondering the world (Unit  4); </w:t>
            </w:r>
            <w:r w:rsidR="00CF0369">
              <w:rPr>
                <w:sz w:val="18"/>
                <w:szCs w:val="18"/>
              </w:rPr>
              <w:t>Looking ahead (Unit 9).</w:t>
            </w:r>
          </w:p>
          <w:p w14:paraId="0C22C943"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Elementi di fonetica e intonazione</w:t>
            </w:r>
          </w:p>
          <w:p w14:paraId="2D8FB841"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principali strutture del discorso: descrittivo, narrativo, espositivo, argomentativo</w:t>
            </w:r>
            <w:r w:rsidR="00CF0369">
              <w:rPr>
                <w:sz w:val="18"/>
                <w:szCs w:val="18"/>
              </w:rPr>
              <w:t>.</w:t>
            </w:r>
          </w:p>
          <w:p w14:paraId="7D9C4FD4" w14:textId="77777777" w:rsidR="00F06A82" w:rsidRPr="000778E5" w:rsidRDefault="00F06A82" w:rsidP="00F06A82">
            <w:pPr>
              <w:pStyle w:val="Paragrafoelenco"/>
              <w:widowControl/>
              <w:numPr>
                <w:ilvl w:val="0"/>
                <w:numId w:val="3"/>
              </w:numPr>
              <w:overflowPunct/>
              <w:autoSpaceDE/>
              <w:autoSpaceDN/>
              <w:adjustRightInd/>
              <w:textAlignment w:val="auto"/>
              <w:rPr>
                <w:rFonts w:cs="Arial"/>
                <w:sz w:val="18"/>
                <w:szCs w:val="18"/>
              </w:rPr>
            </w:pPr>
            <w:r w:rsidRPr="000778E5">
              <w:rPr>
                <w:sz w:val="18"/>
                <w:szCs w:val="18"/>
              </w:rPr>
              <w:t>tecniche di lettura per orientarsi  e per selezionare informazioni</w:t>
            </w:r>
            <w:r>
              <w:rPr>
                <w:sz w:val="18"/>
                <w:szCs w:val="18"/>
              </w:rPr>
              <w:t>.</w:t>
            </w:r>
          </w:p>
          <w:p w14:paraId="70AF7D63" w14:textId="77777777" w:rsidR="00F06A82" w:rsidRPr="00C24F92" w:rsidRDefault="00F06A82" w:rsidP="000873E6">
            <w:pPr>
              <w:pStyle w:val="Paragrafoelenco"/>
              <w:ind w:left="360"/>
              <w:rPr>
                <w:rFonts w:cs="Arial"/>
                <w:sz w:val="18"/>
                <w:szCs w:val="18"/>
              </w:rPr>
            </w:pPr>
          </w:p>
        </w:tc>
      </w:tr>
    </w:tbl>
    <w:p w14:paraId="5E1DD35F" w14:textId="77777777" w:rsidR="00F06A82" w:rsidRPr="00C24F92" w:rsidRDefault="00F06A82" w:rsidP="00F06A82">
      <w:pPr>
        <w:tabs>
          <w:tab w:val="left" w:pos="6379"/>
        </w:tabs>
        <w:spacing w:after="120"/>
        <w:jc w:val="right"/>
        <w:rPr>
          <w:rFonts w:cs="Arial"/>
          <w:sz w:val="18"/>
          <w:szCs w:val="18"/>
          <w:u w:val="single"/>
          <w:vertAlign w:val="superscript"/>
        </w:rPr>
      </w:pPr>
      <w:r w:rsidRPr="00C24F92">
        <w:rPr>
          <w:rFonts w:cs="Arial"/>
          <w:sz w:val="18"/>
          <w:szCs w:val="18"/>
          <w:u w:val="single"/>
          <w:vertAlign w:val="superscript"/>
        </w:rPr>
        <w:t>(Ripetere lo schema per ogni modulo)</w:t>
      </w:r>
    </w:p>
    <w:p w14:paraId="3942D28E" w14:textId="77777777" w:rsidR="00F06A82" w:rsidRPr="00C24F92" w:rsidRDefault="00F06A82" w:rsidP="00F06A82">
      <w:pPr>
        <w:tabs>
          <w:tab w:val="left" w:pos="6379"/>
        </w:tabs>
        <w:spacing w:after="120"/>
        <w:jc w:val="right"/>
        <w:rPr>
          <w:rFonts w:cs="Arial"/>
          <w:sz w:val="18"/>
          <w:szCs w:val="18"/>
          <w:u w:val="single"/>
          <w:vertAlign w:val="superscript"/>
        </w:rPr>
      </w:pPr>
    </w:p>
    <w:p w14:paraId="539472C4" w14:textId="77777777" w:rsidR="00F06A82" w:rsidRPr="00C24F92" w:rsidRDefault="00F06A82" w:rsidP="00F06A82">
      <w:pPr>
        <w:tabs>
          <w:tab w:val="left" w:pos="6379"/>
        </w:tabs>
        <w:spacing w:after="120"/>
        <w:jc w:val="right"/>
        <w:rPr>
          <w:rFonts w:cs="Arial"/>
          <w:sz w:val="18"/>
          <w:szCs w:val="18"/>
          <w:u w:val="single"/>
          <w:vertAlign w:val="superscript"/>
        </w:rPr>
      </w:pPr>
    </w:p>
    <w:p w14:paraId="0103B99A" w14:textId="77777777" w:rsidR="00F06A82" w:rsidRDefault="00F06A82" w:rsidP="00F06A82">
      <w:pPr>
        <w:tabs>
          <w:tab w:val="left" w:pos="6379"/>
        </w:tabs>
        <w:spacing w:after="120"/>
        <w:rPr>
          <w:rFonts w:cs="Arial"/>
          <w:sz w:val="18"/>
          <w:szCs w:val="18"/>
        </w:rPr>
      </w:pPr>
    </w:p>
    <w:p w14:paraId="06F3E7BF" w14:textId="77777777" w:rsidR="00F06A82" w:rsidRPr="00C24F92" w:rsidRDefault="00F06A82" w:rsidP="00F06A82">
      <w:pPr>
        <w:tabs>
          <w:tab w:val="left" w:pos="6379"/>
        </w:tabs>
        <w:spacing w:after="120"/>
        <w:rPr>
          <w:rFonts w:cs="Arial"/>
          <w:sz w:val="18"/>
          <w:szCs w:val="18"/>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2771"/>
        <w:gridCol w:w="2611"/>
      </w:tblGrid>
      <w:tr w:rsidR="00F06A82" w:rsidRPr="00613DA1" w14:paraId="5566932E" w14:textId="77777777" w:rsidTr="000873E6">
        <w:trPr>
          <w:trHeight w:val="235"/>
        </w:trPr>
        <w:tc>
          <w:tcPr>
            <w:tcW w:w="4401" w:type="dxa"/>
            <w:vMerge w:val="restart"/>
            <w:vAlign w:val="center"/>
          </w:tcPr>
          <w:p w14:paraId="560E309A" w14:textId="77777777" w:rsidR="00F06A82" w:rsidRPr="00613DA1" w:rsidRDefault="00F06A82" w:rsidP="000873E6">
            <w:pPr>
              <w:rPr>
                <w:rFonts w:cs="Arial"/>
                <w:b/>
                <w:bCs/>
                <w:sz w:val="20"/>
              </w:rPr>
            </w:pPr>
            <w:r w:rsidRPr="00613DA1">
              <w:rPr>
                <w:rFonts w:cs="Arial"/>
                <w:b/>
                <w:bCs/>
                <w:sz w:val="20"/>
              </w:rPr>
              <w:t xml:space="preserve">MODULO N. </w:t>
            </w:r>
            <w:r>
              <w:rPr>
                <w:rFonts w:cs="Arial"/>
                <w:b/>
                <w:bCs/>
                <w:sz w:val="20"/>
              </w:rPr>
              <w:t>2</w:t>
            </w:r>
          </w:p>
        </w:tc>
        <w:tc>
          <w:tcPr>
            <w:tcW w:w="2866" w:type="dxa"/>
            <w:vAlign w:val="center"/>
          </w:tcPr>
          <w:p w14:paraId="796B5B59" w14:textId="77777777" w:rsidR="00F06A82" w:rsidRPr="00613DA1" w:rsidRDefault="00F06A82" w:rsidP="000873E6">
            <w:pPr>
              <w:jc w:val="center"/>
              <w:rPr>
                <w:rFonts w:cs="Arial"/>
                <w:bCs/>
                <w:sz w:val="20"/>
              </w:rPr>
            </w:pPr>
            <w:r w:rsidRPr="00613DA1">
              <w:rPr>
                <w:rFonts w:cs="Arial"/>
                <w:bCs/>
                <w:sz w:val="20"/>
              </w:rPr>
              <w:t>Materia</w:t>
            </w:r>
          </w:p>
        </w:tc>
        <w:tc>
          <w:tcPr>
            <w:tcW w:w="2705" w:type="dxa"/>
            <w:vAlign w:val="center"/>
          </w:tcPr>
          <w:p w14:paraId="269C4DEF" w14:textId="77777777" w:rsidR="00F06A82" w:rsidRPr="00613DA1" w:rsidRDefault="00F06A82" w:rsidP="000873E6">
            <w:pPr>
              <w:jc w:val="center"/>
              <w:rPr>
                <w:rFonts w:cs="Arial"/>
                <w:bCs/>
                <w:sz w:val="20"/>
              </w:rPr>
            </w:pPr>
            <w:r w:rsidRPr="00613DA1">
              <w:rPr>
                <w:rFonts w:cs="Arial"/>
                <w:bCs/>
                <w:sz w:val="20"/>
              </w:rPr>
              <w:t>Class</w:t>
            </w:r>
            <w:r>
              <w:rPr>
                <w:rFonts w:cs="Arial"/>
                <w:bCs/>
                <w:sz w:val="20"/>
              </w:rPr>
              <w:t>e</w:t>
            </w:r>
          </w:p>
        </w:tc>
      </w:tr>
      <w:tr w:rsidR="00F06A82" w:rsidRPr="00613DA1" w14:paraId="2D003D4F" w14:textId="77777777" w:rsidTr="000873E6">
        <w:trPr>
          <w:trHeight w:val="253"/>
        </w:trPr>
        <w:tc>
          <w:tcPr>
            <w:tcW w:w="4401" w:type="dxa"/>
            <w:vMerge/>
            <w:vAlign w:val="center"/>
          </w:tcPr>
          <w:p w14:paraId="5B291EE1" w14:textId="77777777" w:rsidR="00F06A82" w:rsidRPr="00613DA1" w:rsidRDefault="00F06A82" w:rsidP="000873E6">
            <w:pPr>
              <w:jc w:val="center"/>
              <w:rPr>
                <w:rFonts w:cs="Arial"/>
                <w:b/>
                <w:bCs/>
                <w:sz w:val="20"/>
              </w:rPr>
            </w:pPr>
          </w:p>
        </w:tc>
        <w:tc>
          <w:tcPr>
            <w:tcW w:w="2866" w:type="dxa"/>
            <w:vAlign w:val="center"/>
          </w:tcPr>
          <w:p w14:paraId="53928F67" w14:textId="77777777" w:rsidR="00F06A82" w:rsidRPr="00613DA1" w:rsidRDefault="00F06A82" w:rsidP="000873E6">
            <w:pPr>
              <w:jc w:val="center"/>
              <w:rPr>
                <w:rFonts w:cs="Arial"/>
                <w:bCs/>
                <w:sz w:val="20"/>
              </w:rPr>
            </w:pPr>
            <w:r>
              <w:rPr>
                <w:rFonts w:cs="Arial"/>
                <w:bCs/>
                <w:sz w:val="20"/>
              </w:rPr>
              <w:t>Inglese</w:t>
            </w:r>
          </w:p>
        </w:tc>
        <w:tc>
          <w:tcPr>
            <w:tcW w:w="2705" w:type="dxa"/>
            <w:vAlign w:val="center"/>
          </w:tcPr>
          <w:p w14:paraId="38945150" w14:textId="77777777" w:rsidR="00F06A82" w:rsidRPr="00613DA1" w:rsidRDefault="00F06A82" w:rsidP="000873E6">
            <w:pPr>
              <w:jc w:val="center"/>
              <w:rPr>
                <w:rFonts w:cs="Arial"/>
                <w:bCs/>
                <w:sz w:val="20"/>
              </w:rPr>
            </w:pPr>
            <w:r>
              <w:rPr>
                <w:rFonts w:cs="Arial"/>
                <w:bCs/>
                <w:sz w:val="20"/>
              </w:rPr>
              <w:t>3</w:t>
            </w:r>
            <w:r w:rsidRPr="00482D56">
              <w:rPr>
                <w:rFonts w:cs="Arial"/>
                <w:bCs/>
                <w:sz w:val="20"/>
                <w:vertAlign w:val="superscript"/>
              </w:rPr>
              <w:t>a</w:t>
            </w:r>
            <w:r>
              <w:rPr>
                <w:rFonts w:cs="Arial"/>
                <w:bCs/>
                <w:sz w:val="20"/>
              </w:rPr>
              <w:t xml:space="preserve"> </w:t>
            </w:r>
          </w:p>
        </w:tc>
      </w:tr>
    </w:tbl>
    <w:p w14:paraId="7D3CD1F8" w14:textId="77777777" w:rsidR="00F06A82" w:rsidRPr="00613DA1" w:rsidRDefault="00F06A82" w:rsidP="00F06A82">
      <w:pPr>
        <w:tabs>
          <w:tab w:val="left" w:pos="6379"/>
        </w:tabs>
        <w:rPr>
          <w:rFonts w:cs="Arial"/>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000" w:firstRow="0" w:lastRow="0" w:firstColumn="0" w:lastColumn="0" w:noHBand="0" w:noVBand="0"/>
      </w:tblPr>
      <w:tblGrid>
        <w:gridCol w:w="2406"/>
        <w:gridCol w:w="1168"/>
        <w:gridCol w:w="1237"/>
        <w:gridCol w:w="1603"/>
        <w:gridCol w:w="802"/>
        <w:gridCol w:w="2406"/>
      </w:tblGrid>
      <w:tr w:rsidR="00F06A82" w:rsidRPr="00613DA1" w14:paraId="15647559" w14:textId="77777777" w:rsidTr="000873E6">
        <w:trPr>
          <w:cantSplit/>
          <w:trHeight w:val="283"/>
          <w:jc w:val="center"/>
        </w:trPr>
        <w:tc>
          <w:tcPr>
            <w:tcW w:w="5000" w:type="pct"/>
            <w:gridSpan w:val="6"/>
            <w:vAlign w:val="center"/>
          </w:tcPr>
          <w:p w14:paraId="215001DE" w14:textId="77777777" w:rsidR="00F06A82" w:rsidRPr="00613DA1" w:rsidRDefault="00F06A82" w:rsidP="000873E6">
            <w:pPr>
              <w:rPr>
                <w:rFonts w:cs="Arial"/>
                <w:sz w:val="20"/>
              </w:rPr>
            </w:pPr>
            <w:r w:rsidRPr="00613DA1">
              <w:rPr>
                <w:rFonts w:cs="Arial"/>
                <w:sz w:val="20"/>
              </w:rPr>
              <w:t>TITOLO</w:t>
            </w:r>
            <w:r w:rsidRPr="00E01048">
              <w:rPr>
                <w:rFonts w:cs="Arial"/>
                <w:b/>
              </w:rPr>
              <w:t>: Competenze Letterarie</w:t>
            </w:r>
          </w:p>
        </w:tc>
      </w:tr>
      <w:tr w:rsidR="00F06A82" w:rsidRPr="00613DA1" w14:paraId="1412076D" w14:textId="77777777" w:rsidTr="000873E6">
        <w:trPr>
          <w:cantSplit/>
          <w:trHeight w:val="283"/>
          <w:jc w:val="center"/>
        </w:trPr>
        <w:tc>
          <w:tcPr>
            <w:tcW w:w="1250" w:type="pct"/>
          </w:tcPr>
          <w:p w14:paraId="49F686B0" w14:textId="77777777" w:rsidR="00F06A82" w:rsidRPr="00C24F92" w:rsidRDefault="00F06A82" w:rsidP="000873E6">
            <w:pPr>
              <w:jc w:val="center"/>
              <w:rPr>
                <w:rFonts w:cs="Arial"/>
                <w:sz w:val="18"/>
                <w:szCs w:val="18"/>
              </w:rPr>
            </w:pPr>
            <w:r w:rsidRPr="00C24F92">
              <w:rPr>
                <w:rFonts w:cs="Arial"/>
                <w:sz w:val="18"/>
                <w:szCs w:val="18"/>
              </w:rPr>
              <w:t>PERIODO/DURATA</w:t>
            </w:r>
          </w:p>
          <w:p w14:paraId="1199DFFD" w14:textId="77777777" w:rsidR="00F06A82" w:rsidRPr="00C24F92" w:rsidRDefault="00F06A82" w:rsidP="000873E6">
            <w:pPr>
              <w:rPr>
                <w:rFonts w:cs="Arial"/>
                <w:sz w:val="18"/>
                <w:szCs w:val="18"/>
              </w:rPr>
            </w:pPr>
          </w:p>
          <w:p w14:paraId="57329C6A" w14:textId="77777777" w:rsidR="00F06A82" w:rsidRPr="00C24F92" w:rsidRDefault="00F06A82" w:rsidP="000873E6">
            <w:pPr>
              <w:rPr>
                <w:rFonts w:cs="Arial"/>
                <w:sz w:val="18"/>
                <w:szCs w:val="18"/>
              </w:rPr>
            </w:pPr>
            <w:r w:rsidRPr="00C24F92">
              <w:rPr>
                <w:rFonts w:cs="Arial"/>
                <w:sz w:val="18"/>
                <w:szCs w:val="18"/>
              </w:rPr>
              <w:t>Ottobre- Maggio</w:t>
            </w:r>
          </w:p>
          <w:p w14:paraId="4BA76E7E" w14:textId="77777777" w:rsidR="00F06A82" w:rsidRPr="00C24F92" w:rsidRDefault="00F06A82" w:rsidP="000873E6">
            <w:pPr>
              <w:rPr>
                <w:rFonts w:cs="Arial"/>
                <w:sz w:val="18"/>
                <w:szCs w:val="18"/>
              </w:rPr>
            </w:pPr>
          </w:p>
          <w:p w14:paraId="7146A565" w14:textId="77777777" w:rsidR="00F06A82" w:rsidRPr="00C24F92" w:rsidRDefault="00F06A82" w:rsidP="000873E6">
            <w:pPr>
              <w:rPr>
                <w:rFonts w:cs="Arial"/>
                <w:sz w:val="18"/>
                <w:szCs w:val="18"/>
              </w:rPr>
            </w:pPr>
          </w:p>
        </w:tc>
        <w:tc>
          <w:tcPr>
            <w:tcW w:w="1250" w:type="pct"/>
            <w:gridSpan w:val="2"/>
          </w:tcPr>
          <w:p w14:paraId="3E441ACA" w14:textId="77777777" w:rsidR="00F06A82" w:rsidRPr="00C24F92" w:rsidRDefault="00F06A82" w:rsidP="000873E6">
            <w:pPr>
              <w:jc w:val="center"/>
              <w:rPr>
                <w:rFonts w:cs="Arial"/>
                <w:iCs/>
                <w:sz w:val="18"/>
                <w:szCs w:val="18"/>
              </w:rPr>
            </w:pPr>
            <w:r w:rsidRPr="00C24F92">
              <w:rPr>
                <w:rFonts w:cs="Arial"/>
                <w:iCs/>
                <w:sz w:val="18"/>
                <w:szCs w:val="18"/>
              </w:rPr>
              <w:t>METODOLOGIA</w:t>
            </w:r>
          </w:p>
          <w:p w14:paraId="55C47E0A" w14:textId="77777777" w:rsidR="00F06A82" w:rsidRPr="00C24F92" w:rsidRDefault="00F06A82" w:rsidP="000873E6">
            <w:pPr>
              <w:rPr>
                <w:rFonts w:cs="Arial"/>
                <w:sz w:val="18"/>
                <w:szCs w:val="18"/>
              </w:rPr>
            </w:pPr>
          </w:p>
          <w:p w14:paraId="6E242A7C"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rFonts w:cs="Arial"/>
                <w:sz w:val="18"/>
                <w:szCs w:val="18"/>
              </w:rPr>
              <w:t>Lezione frontale,</w:t>
            </w:r>
            <w:r w:rsidRPr="00C24F92">
              <w:rPr>
                <w:sz w:val="18"/>
                <w:szCs w:val="18"/>
              </w:rPr>
              <w:t xml:space="preserve"> interattiva, multimediale</w:t>
            </w:r>
          </w:p>
          <w:p w14:paraId="7C7EC39D"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lezione/applicazione,</w:t>
            </w:r>
          </w:p>
          <w:p w14:paraId="262365E2"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lang w:val="en-US"/>
              </w:rPr>
            </w:pPr>
            <w:r w:rsidRPr="00C24F92">
              <w:rPr>
                <w:sz w:val="18"/>
                <w:szCs w:val="18"/>
                <w:lang w:val="en-US"/>
              </w:rPr>
              <w:t>cooperative learning, problem solving, didattica laboratoriale</w:t>
            </w:r>
          </w:p>
          <w:p w14:paraId="37084EB7"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esercizi di rafforzamento del metodo di studio: sottolineare, sintetizzare, ordinare cronologicamente, mettere in relazione, prendere appunti</w:t>
            </w:r>
          </w:p>
          <w:p w14:paraId="54C0A47C"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analisi guidata dei testi: discussione in classe al fine di potenziare le capacità interpretative e favorire la formulazione di giudizi personali e motivati</w:t>
            </w:r>
          </w:p>
          <w:p w14:paraId="7D73195C" w14:textId="77777777" w:rsidR="00F06A82" w:rsidRPr="00C24F92" w:rsidRDefault="00F06A82" w:rsidP="00F06A82">
            <w:pPr>
              <w:pStyle w:val="Paragrafoelenco"/>
              <w:widowControl/>
              <w:numPr>
                <w:ilvl w:val="0"/>
                <w:numId w:val="3"/>
              </w:numPr>
              <w:overflowPunct/>
              <w:autoSpaceDE/>
              <w:autoSpaceDN/>
              <w:adjustRightInd/>
              <w:textAlignment w:val="auto"/>
              <w:rPr>
                <w:sz w:val="18"/>
                <w:szCs w:val="18"/>
              </w:rPr>
            </w:pPr>
            <w:r w:rsidRPr="00C24F92">
              <w:rPr>
                <w:sz w:val="18"/>
                <w:szCs w:val="18"/>
              </w:rPr>
              <w:t>esercizi di attribuzione motivata di un testo ad un autore, corrente, epoca</w:t>
            </w:r>
          </w:p>
          <w:p w14:paraId="43A0E957"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sz w:val="18"/>
                <w:szCs w:val="18"/>
              </w:rPr>
              <w:t>visione di film</w:t>
            </w:r>
          </w:p>
          <w:p w14:paraId="0F247F75"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Pr>
                <w:sz w:val="18"/>
                <w:szCs w:val="18"/>
              </w:rPr>
              <w:t>lettura parziale di opere</w:t>
            </w:r>
          </w:p>
        </w:tc>
        <w:tc>
          <w:tcPr>
            <w:tcW w:w="1250" w:type="pct"/>
            <w:gridSpan w:val="2"/>
          </w:tcPr>
          <w:p w14:paraId="063A5E9C" w14:textId="77777777" w:rsidR="00F06A82" w:rsidRPr="00C24F92" w:rsidRDefault="00F06A82" w:rsidP="000873E6">
            <w:pPr>
              <w:jc w:val="center"/>
              <w:rPr>
                <w:rFonts w:cs="Arial"/>
                <w:iCs/>
                <w:sz w:val="18"/>
                <w:szCs w:val="18"/>
              </w:rPr>
            </w:pPr>
            <w:r w:rsidRPr="00C24F92">
              <w:rPr>
                <w:rFonts w:cs="Arial"/>
                <w:iCs/>
                <w:sz w:val="18"/>
                <w:szCs w:val="18"/>
              </w:rPr>
              <w:t>STRUMENTI</w:t>
            </w:r>
          </w:p>
          <w:p w14:paraId="084C3581" w14:textId="77777777" w:rsidR="00F06A82" w:rsidRPr="00C24F92" w:rsidRDefault="00F06A82" w:rsidP="000873E6">
            <w:pPr>
              <w:rPr>
                <w:rFonts w:cs="Arial"/>
                <w:sz w:val="18"/>
                <w:szCs w:val="18"/>
              </w:rPr>
            </w:pPr>
          </w:p>
          <w:p w14:paraId="6EAD5D7E" w14:textId="77777777" w:rsidR="00F06A82" w:rsidRPr="00C24F92" w:rsidRDefault="00F06A82" w:rsidP="00F06A82">
            <w:pPr>
              <w:pStyle w:val="Paragrafoelenco"/>
              <w:widowControl/>
              <w:numPr>
                <w:ilvl w:val="0"/>
                <w:numId w:val="4"/>
              </w:numPr>
              <w:overflowPunct/>
              <w:autoSpaceDE/>
              <w:autoSpaceDN/>
              <w:adjustRightInd/>
              <w:textAlignment w:val="auto"/>
              <w:rPr>
                <w:rFonts w:cs="Arial"/>
                <w:sz w:val="18"/>
                <w:szCs w:val="18"/>
              </w:rPr>
            </w:pPr>
            <w:r>
              <w:rPr>
                <w:rFonts w:cs="Arial"/>
                <w:sz w:val="18"/>
                <w:szCs w:val="18"/>
              </w:rPr>
              <w:t>Libro</w:t>
            </w:r>
            <w:r w:rsidRPr="00C24F92">
              <w:rPr>
                <w:rFonts w:cs="Arial"/>
                <w:sz w:val="18"/>
                <w:szCs w:val="18"/>
              </w:rPr>
              <w:t xml:space="preserve"> di testo</w:t>
            </w:r>
          </w:p>
          <w:p w14:paraId="0BE89D7E" w14:textId="77777777" w:rsidR="00F06A82" w:rsidRPr="00C24F92" w:rsidRDefault="00F06A82" w:rsidP="00F06A82">
            <w:pPr>
              <w:pStyle w:val="Paragrafoelenco"/>
              <w:widowControl/>
              <w:numPr>
                <w:ilvl w:val="0"/>
                <w:numId w:val="4"/>
              </w:numPr>
              <w:overflowPunct/>
              <w:autoSpaceDE/>
              <w:autoSpaceDN/>
              <w:adjustRightInd/>
              <w:textAlignment w:val="auto"/>
              <w:rPr>
                <w:rFonts w:cs="Arial"/>
                <w:sz w:val="18"/>
                <w:szCs w:val="18"/>
              </w:rPr>
            </w:pPr>
            <w:r w:rsidRPr="00C24F92">
              <w:rPr>
                <w:rFonts w:cs="Arial"/>
                <w:sz w:val="18"/>
                <w:szCs w:val="18"/>
              </w:rPr>
              <w:t>altri libri</w:t>
            </w:r>
          </w:p>
          <w:p w14:paraId="75EEA1D8" w14:textId="77777777" w:rsidR="00F06A82" w:rsidRPr="00C24F92" w:rsidRDefault="00F06A82" w:rsidP="00F06A82">
            <w:pPr>
              <w:pStyle w:val="Paragrafoelenco"/>
              <w:widowControl/>
              <w:numPr>
                <w:ilvl w:val="0"/>
                <w:numId w:val="4"/>
              </w:numPr>
              <w:overflowPunct/>
              <w:autoSpaceDE/>
              <w:autoSpaceDN/>
              <w:adjustRightInd/>
              <w:textAlignment w:val="auto"/>
              <w:rPr>
                <w:rFonts w:cs="Arial"/>
                <w:sz w:val="18"/>
                <w:szCs w:val="18"/>
              </w:rPr>
            </w:pPr>
            <w:r w:rsidRPr="00C24F92">
              <w:rPr>
                <w:rFonts w:cs="Arial"/>
                <w:sz w:val="18"/>
                <w:szCs w:val="18"/>
              </w:rPr>
              <w:t>dispense</w:t>
            </w:r>
          </w:p>
          <w:p w14:paraId="5EC3C8B6" w14:textId="77777777" w:rsidR="00F06A82" w:rsidRPr="00C24F92" w:rsidRDefault="00F06A82" w:rsidP="00F06A82">
            <w:pPr>
              <w:pStyle w:val="Paragrafoelenco"/>
              <w:widowControl/>
              <w:numPr>
                <w:ilvl w:val="0"/>
                <w:numId w:val="4"/>
              </w:numPr>
              <w:overflowPunct/>
              <w:autoSpaceDE/>
              <w:autoSpaceDN/>
              <w:adjustRightInd/>
              <w:textAlignment w:val="auto"/>
              <w:rPr>
                <w:rFonts w:cs="Arial"/>
                <w:sz w:val="18"/>
                <w:szCs w:val="18"/>
              </w:rPr>
            </w:pPr>
            <w:r w:rsidRPr="00C24F92">
              <w:rPr>
                <w:rFonts w:cs="Arial"/>
                <w:sz w:val="18"/>
                <w:szCs w:val="18"/>
              </w:rPr>
              <w:t xml:space="preserve">schemi, </w:t>
            </w:r>
          </w:p>
          <w:p w14:paraId="17F7E807" w14:textId="77777777" w:rsidR="00F06A82" w:rsidRPr="00C24F92" w:rsidRDefault="00F06A82" w:rsidP="00F06A82">
            <w:pPr>
              <w:pStyle w:val="Paragrafoelenco"/>
              <w:widowControl/>
              <w:numPr>
                <w:ilvl w:val="0"/>
                <w:numId w:val="4"/>
              </w:numPr>
              <w:overflowPunct/>
              <w:autoSpaceDE/>
              <w:autoSpaceDN/>
              <w:adjustRightInd/>
              <w:textAlignment w:val="auto"/>
              <w:rPr>
                <w:rFonts w:cs="Arial"/>
                <w:sz w:val="18"/>
                <w:szCs w:val="18"/>
              </w:rPr>
            </w:pPr>
            <w:r w:rsidRPr="00C24F92">
              <w:rPr>
                <w:rFonts w:cs="Arial"/>
                <w:sz w:val="18"/>
                <w:szCs w:val="18"/>
              </w:rPr>
              <w:t>appunti</w:t>
            </w:r>
          </w:p>
          <w:p w14:paraId="1C8D1C54" w14:textId="77777777" w:rsidR="00F06A82" w:rsidRPr="00C24F92" w:rsidRDefault="00F06A82" w:rsidP="00F06A82">
            <w:pPr>
              <w:pStyle w:val="Paragrafoelenco"/>
              <w:widowControl/>
              <w:numPr>
                <w:ilvl w:val="0"/>
                <w:numId w:val="4"/>
              </w:numPr>
              <w:overflowPunct/>
              <w:autoSpaceDE/>
              <w:autoSpaceDN/>
              <w:adjustRightInd/>
              <w:textAlignment w:val="auto"/>
              <w:rPr>
                <w:rFonts w:cs="Arial"/>
                <w:sz w:val="18"/>
                <w:szCs w:val="18"/>
              </w:rPr>
            </w:pPr>
            <w:r w:rsidRPr="00C24F92">
              <w:rPr>
                <w:rFonts w:cs="Arial"/>
                <w:sz w:val="18"/>
                <w:szCs w:val="18"/>
              </w:rPr>
              <w:t>computer</w:t>
            </w:r>
          </w:p>
          <w:p w14:paraId="6C847670" w14:textId="77777777" w:rsidR="00F06A82" w:rsidRPr="00144298" w:rsidRDefault="00F06A82" w:rsidP="00F06A82">
            <w:pPr>
              <w:pStyle w:val="Paragrafoelenco"/>
              <w:widowControl/>
              <w:numPr>
                <w:ilvl w:val="0"/>
                <w:numId w:val="4"/>
              </w:numPr>
              <w:overflowPunct/>
              <w:autoSpaceDE/>
              <w:autoSpaceDN/>
              <w:adjustRightInd/>
              <w:textAlignment w:val="auto"/>
              <w:rPr>
                <w:rFonts w:cs="Arial"/>
                <w:sz w:val="18"/>
                <w:szCs w:val="18"/>
              </w:rPr>
            </w:pPr>
            <w:r w:rsidRPr="00C24F92">
              <w:rPr>
                <w:rFonts w:cs="Arial"/>
                <w:iCs/>
                <w:sz w:val="18"/>
                <w:szCs w:val="18"/>
              </w:rPr>
              <w:t xml:space="preserve">laboratorio </w:t>
            </w:r>
            <w:r w:rsidR="00144298">
              <w:rPr>
                <w:rFonts w:cs="Arial"/>
                <w:iCs/>
                <w:sz w:val="18"/>
                <w:szCs w:val="18"/>
              </w:rPr>
              <w:t>multimediale</w:t>
            </w:r>
          </w:p>
          <w:p w14:paraId="30C0A22C" w14:textId="77777777" w:rsidR="00144298" w:rsidRPr="00C24F92" w:rsidRDefault="00144298" w:rsidP="00F06A82">
            <w:pPr>
              <w:pStyle w:val="Paragrafoelenco"/>
              <w:widowControl/>
              <w:numPr>
                <w:ilvl w:val="0"/>
                <w:numId w:val="4"/>
              </w:numPr>
              <w:overflowPunct/>
              <w:autoSpaceDE/>
              <w:autoSpaceDN/>
              <w:adjustRightInd/>
              <w:textAlignment w:val="auto"/>
              <w:rPr>
                <w:rFonts w:cs="Arial"/>
                <w:sz w:val="18"/>
                <w:szCs w:val="18"/>
              </w:rPr>
            </w:pPr>
            <w:r>
              <w:rPr>
                <w:rFonts w:cs="Arial"/>
                <w:sz w:val="18"/>
                <w:szCs w:val="18"/>
              </w:rPr>
              <w:t>LIM e libro digitale</w:t>
            </w:r>
          </w:p>
          <w:p w14:paraId="691A32A5" w14:textId="77777777" w:rsidR="00F06A82" w:rsidRPr="00C24F92" w:rsidRDefault="00F06A82" w:rsidP="000873E6">
            <w:pPr>
              <w:rPr>
                <w:rFonts w:cs="Arial"/>
                <w:sz w:val="18"/>
                <w:szCs w:val="18"/>
              </w:rPr>
            </w:pPr>
          </w:p>
        </w:tc>
        <w:tc>
          <w:tcPr>
            <w:tcW w:w="1250" w:type="pct"/>
          </w:tcPr>
          <w:p w14:paraId="2D15DAC7" w14:textId="77777777" w:rsidR="00F06A82" w:rsidRPr="00C24F92" w:rsidRDefault="00F06A82" w:rsidP="000873E6">
            <w:pPr>
              <w:jc w:val="center"/>
              <w:rPr>
                <w:rFonts w:cs="Arial"/>
                <w:sz w:val="18"/>
                <w:szCs w:val="18"/>
              </w:rPr>
            </w:pPr>
            <w:r w:rsidRPr="00C24F92">
              <w:rPr>
                <w:rFonts w:cs="Arial"/>
                <w:sz w:val="18"/>
                <w:szCs w:val="18"/>
              </w:rPr>
              <w:t>VERIFICHE</w:t>
            </w:r>
          </w:p>
          <w:p w14:paraId="3A76E148"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prove semi-strutturate</w:t>
            </w:r>
          </w:p>
          <w:p w14:paraId="7DAD4A97"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domande aperte</w:t>
            </w:r>
          </w:p>
          <w:p w14:paraId="7C136EF9"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esercizi di lessico</w:t>
            </w:r>
          </w:p>
          <w:p w14:paraId="10954ADC"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relazioni scritte</w:t>
            </w:r>
          </w:p>
          <w:p w14:paraId="4A658BE6"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completamento tabelle e schemi</w:t>
            </w:r>
          </w:p>
          <w:p w14:paraId="34B4D650"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esercizi di sintesi e produzione scritta</w:t>
            </w:r>
          </w:p>
          <w:p w14:paraId="188E9A26" w14:textId="77777777" w:rsidR="00F06A8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esercizi di comprensione, analisi e approfondimento di un testo</w:t>
            </w:r>
          </w:p>
          <w:p w14:paraId="31BC6A8A" w14:textId="77777777" w:rsidR="00F06A82" w:rsidRPr="00CA581E" w:rsidRDefault="00F06A82" w:rsidP="00F06A82">
            <w:pPr>
              <w:pStyle w:val="Paragrafoelenco"/>
              <w:widowControl/>
              <w:numPr>
                <w:ilvl w:val="0"/>
                <w:numId w:val="5"/>
              </w:numPr>
              <w:overflowPunct/>
              <w:autoSpaceDE/>
              <w:autoSpaceDN/>
              <w:adjustRightInd/>
              <w:jc w:val="left"/>
              <w:textAlignment w:val="auto"/>
              <w:rPr>
                <w:rFonts w:cs="Arial"/>
                <w:sz w:val="18"/>
                <w:szCs w:val="18"/>
              </w:rPr>
            </w:pPr>
            <w:r>
              <w:rPr>
                <w:rFonts w:cs="Arial"/>
                <w:sz w:val="18"/>
                <w:szCs w:val="18"/>
              </w:rPr>
              <w:t>speaking test- simulazione di un forum, di una intervista</w:t>
            </w:r>
          </w:p>
          <w:p w14:paraId="244FF598" w14:textId="77777777" w:rsidR="00F06A82" w:rsidRPr="00C24F92" w:rsidRDefault="00F06A82" w:rsidP="00F06A82">
            <w:pPr>
              <w:pStyle w:val="Paragrafoelenco"/>
              <w:widowControl/>
              <w:numPr>
                <w:ilvl w:val="0"/>
                <w:numId w:val="5"/>
              </w:numPr>
              <w:overflowPunct/>
              <w:autoSpaceDE/>
              <w:autoSpaceDN/>
              <w:adjustRightInd/>
              <w:jc w:val="left"/>
              <w:textAlignment w:val="auto"/>
              <w:rPr>
                <w:rFonts w:cs="Arial"/>
                <w:sz w:val="18"/>
                <w:szCs w:val="18"/>
              </w:rPr>
            </w:pPr>
            <w:r w:rsidRPr="00C24F92">
              <w:rPr>
                <w:rFonts w:cs="Arial"/>
                <w:sz w:val="18"/>
                <w:szCs w:val="18"/>
              </w:rPr>
              <w:t>prove di varia tipologia:</w:t>
            </w:r>
          </w:p>
          <w:p w14:paraId="2A8D8A4F" w14:textId="77777777" w:rsidR="00F06A82" w:rsidRPr="00C24F92" w:rsidRDefault="00F06A82" w:rsidP="000873E6">
            <w:pPr>
              <w:rPr>
                <w:rFonts w:cs="Arial"/>
                <w:sz w:val="18"/>
                <w:szCs w:val="18"/>
              </w:rPr>
            </w:pPr>
          </w:p>
          <w:p w14:paraId="12FFB41F" w14:textId="77777777" w:rsidR="00F06A82" w:rsidRPr="00C24F92" w:rsidRDefault="00F06A82" w:rsidP="000873E6">
            <w:pPr>
              <w:rPr>
                <w:rFonts w:cs="Arial"/>
                <w:sz w:val="18"/>
                <w:szCs w:val="18"/>
              </w:rPr>
            </w:pPr>
            <w:r w:rsidRPr="00C24F92">
              <w:rPr>
                <w:rFonts w:cs="Arial"/>
                <w:sz w:val="18"/>
                <w:szCs w:val="18"/>
              </w:rPr>
              <w:t>A – Analisi del testo</w:t>
            </w:r>
          </w:p>
          <w:p w14:paraId="76ADBE4F" w14:textId="77777777" w:rsidR="00F06A82" w:rsidRDefault="00F06A82" w:rsidP="000873E6">
            <w:pPr>
              <w:rPr>
                <w:rFonts w:cs="Arial"/>
                <w:sz w:val="18"/>
                <w:szCs w:val="18"/>
              </w:rPr>
            </w:pPr>
            <w:r w:rsidRPr="00C24F92">
              <w:rPr>
                <w:rFonts w:cs="Arial"/>
                <w:sz w:val="18"/>
                <w:szCs w:val="18"/>
              </w:rPr>
              <w:t>B- Trattazione sintetica</w:t>
            </w:r>
          </w:p>
          <w:p w14:paraId="026ACD9F" w14:textId="77777777" w:rsidR="00F06A82" w:rsidRDefault="00F06A82" w:rsidP="000873E6">
            <w:pPr>
              <w:rPr>
                <w:rFonts w:cs="Arial"/>
                <w:sz w:val="18"/>
                <w:szCs w:val="18"/>
              </w:rPr>
            </w:pPr>
            <w:r>
              <w:rPr>
                <w:rFonts w:cs="Arial"/>
                <w:sz w:val="18"/>
                <w:szCs w:val="18"/>
              </w:rPr>
              <w:t>C- Domande a risposta aperta</w:t>
            </w:r>
          </w:p>
          <w:p w14:paraId="565EF60C" w14:textId="77777777" w:rsidR="00F06A82" w:rsidRPr="00C24F92" w:rsidRDefault="00F06A82" w:rsidP="000873E6">
            <w:pPr>
              <w:rPr>
                <w:rFonts w:cs="Arial"/>
                <w:sz w:val="18"/>
                <w:szCs w:val="18"/>
              </w:rPr>
            </w:pPr>
            <w:r>
              <w:rPr>
                <w:rFonts w:cs="Arial"/>
                <w:sz w:val="18"/>
                <w:szCs w:val="18"/>
              </w:rPr>
              <w:t>D- Domande a risposta multipla</w:t>
            </w:r>
          </w:p>
        </w:tc>
      </w:tr>
      <w:tr w:rsidR="00F06A82" w:rsidRPr="00613DA1" w14:paraId="3C229C74" w14:textId="77777777" w:rsidTr="000873E6">
        <w:trPr>
          <w:cantSplit/>
          <w:trHeight w:val="308"/>
          <w:jc w:val="center"/>
        </w:trPr>
        <w:tc>
          <w:tcPr>
            <w:tcW w:w="1857" w:type="pct"/>
            <w:gridSpan w:val="2"/>
            <w:vAlign w:val="center"/>
          </w:tcPr>
          <w:p w14:paraId="12B39BA5" w14:textId="77777777" w:rsidR="00F06A82" w:rsidRPr="00613DA1" w:rsidRDefault="00F06A82" w:rsidP="000873E6">
            <w:pPr>
              <w:jc w:val="center"/>
              <w:rPr>
                <w:rFonts w:cs="Arial"/>
                <w:b/>
                <w:bCs/>
                <w:sz w:val="20"/>
              </w:rPr>
            </w:pPr>
            <w:r w:rsidRPr="00613DA1">
              <w:rPr>
                <w:rFonts w:cs="Arial"/>
                <w:b/>
                <w:bCs/>
                <w:sz w:val="20"/>
              </w:rPr>
              <w:t>Competenze</w:t>
            </w:r>
          </w:p>
        </w:tc>
        <w:tc>
          <w:tcPr>
            <w:tcW w:w="1476" w:type="pct"/>
            <w:gridSpan w:val="2"/>
            <w:vAlign w:val="center"/>
          </w:tcPr>
          <w:p w14:paraId="0F66C184" w14:textId="77777777" w:rsidR="00F06A82" w:rsidRPr="00613DA1" w:rsidRDefault="00F06A82" w:rsidP="000873E6">
            <w:pPr>
              <w:jc w:val="center"/>
              <w:rPr>
                <w:rFonts w:cs="Arial"/>
                <w:b/>
                <w:bCs/>
                <w:sz w:val="20"/>
              </w:rPr>
            </w:pPr>
            <w:r w:rsidRPr="00613DA1">
              <w:rPr>
                <w:rFonts w:cs="Arial"/>
                <w:b/>
                <w:bCs/>
                <w:sz w:val="20"/>
              </w:rPr>
              <w:t>Abilità/Capacità</w:t>
            </w:r>
          </w:p>
        </w:tc>
        <w:tc>
          <w:tcPr>
            <w:tcW w:w="1667" w:type="pct"/>
            <w:gridSpan w:val="2"/>
            <w:vAlign w:val="center"/>
          </w:tcPr>
          <w:p w14:paraId="741A9DBF" w14:textId="77777777" w:rsidR="00F06A82" w:rsidRPr="00613DA1" w:rsidRDefault="00F06A82" w:rsidP="000873E6">
            <w:pPr>
              <w:jc w:val="center"/>
              <w:rPr>
                <w:rFonts w:cs="Arial"/>
                <w:b/>
                <w:bCs/>
                <w:sz w:val="20"/>
              </w:rPr>
            </w:pPr>
            <w:r w:rsidRPr="00613DA1">
              <w:rPr>
                <w:rFonts w:cs="Arial"/>
                <w:b/>
                <w:bCs/>
                <w:sz w:val="20"/>
              </w:rPr>
              <w:t>Conoscenze</w:t>
            </w:r>
          </w:p>
        </w:tc>
      </w:tr>
      <w:tr w:rsidR="00F06A82" w:rsidRPr="00613DA1" w14:paraId="531E93B3" w14:textId="77777777" w:rsidTr="000873E6">
        <w:trPr>
          <w:trHeight w:val="1813"/>
          <w:jc w:val="center"/>
        </w:trPr>
        <w:tc>
          <w:tcPr>
            <w:tcW w:w="1857" w:type="pct"/>
            <w:gridSpan w:val="2"/>
          </w:tcPr>
          <w:p w14:paraId="16D8CF8E" w14:textId="77777777" w:rsidR="00F06A82" w:rsidRPr="00C24F92" w:rsidRDefault="00F06A82" w:rsidP="000873E6">
            <w:pPr>
              <w:rPr>
                <w:rFonts w:cs="Arial"/>
                <w:sz w:val="18"/>
                <w:szCs w:val="18"/>
              </w:rPr>
            </w:pPr>
            <w:r w:rsidRPr="00C24F92">
              <w:rPr>
                <w:rFonts w:cs="Arial"/>
                <w:sz w:val="18"/>
                <w:szCs w:val="18"/>
              </w:rPr>
              <w:lastRenderedPageBreak/>
              <w:t>Comprendere in modo globale, selettivo e dettagliato testi orali/ scritti attinenti ad aree di interesse storico-letterario. Produrre testi orali e scritti strutturati e coesi  di carattere storico- letterario.</w:t>
            </w:r>
          </w:p>
          <w:p w14:paraId="169F4405" w14:textId="77777777" w:rsidR="00F06A82" w:rsidRPr="00C24F92" w:rsidRDefault="00F06A82" w:rsidP="000873E6">
            <w:pPr>
              <w:rPr>
                <w:rFonts w:cs="Arial"/>
                <w:sz w:val="18"/>
                <w:szCs w:val="18"/>
              </w:rPr>
            </w:pPr>
            <w:r w:rsidRPr="00C24F92">
              <w:rPr>
                <w:rFonts w:cs="Arial"/>
                <w:sz w:val="18"/>
                <w:szCs w:val="18"/>
              </w:rPr>
              <w:t>Approfondire aspetti della cultura  relativi alla caratterizzazione storico-letteraria.</w:t>
            </w:r>
          </w:p>
          <w:p w14:paraId="77012797" w14:textId="77777777" w:rsidR="00F06A82" w:rsidRPr="00C24F92" w:rsidRDefault="00F06A82" w:rsidP="000873E6">
            <w:pPr>
              <w:rPr>
                <w:rFonts w:cs="Arial"/>
                <w:sz w:val="18"/>
                <w:szCs w:val="18"/>
              </w:rPr>
            </w:pPr>
            <w:r w:rsidRPr="00C24F92">
              <w:rPr>
                <w:rFonts w:cs="Arial"/>
                <w:sz w:val="18"/>
                <w:szCs w:val="18"/>
              </w:rPr>
              <w:t>Saper collocare i testi letterari nel loro contesto storico- culturale.</w:t>
            </w:r>
          </w:p>
          <w:p w14:paraId="0258B968" w14:textId="77777777" w:rsidR="00F06A82" w:rsidRPr="00C24F92" w:rsidRDefault="00F06A82" w:rsidP="000873E6">
            <w:pPr>
              <w:rPr>
                <w:rFonts w:cs="Arial"/>
                <w:sz w:val="18"/>
                <w:szCs w:val="18"/>
              </w:rPr>
            </w:pPr>
          </w:p>
          <w:p w14:paraId="20CD6D7A" w14:textId="77777777" w:rsidR="00F06A82" w:rsidRPr="00C24F92" w:rsidRDefault="00F06A82" w:rsidP="000873E6">
            <w:pPr>
              <w:rPr>
                <w:rFonts w:cs="Arial"/>
                <w:sz w:val="18"/>
                <w:szCs w:val="18"/>
              </w:rPr>
            </w:pPr>
            <w:r w:rsidRPr="00C24F92">
              <w:rPr>
                <w:rFonts w:cs="Arial"/>
                <w:sz w:val="18"/>
                <w:szCs w:val="18"/>
              </w:rPr>
              <w:t>Saper riconoscere i molteplici rapporti e stabilire raffronti tra la lingua italiana e la lingua straniera.</w:t>
            </w:r>
          </w:p>
          <w:p w14:paraId="03ED98A0" w14:textId="77777777" w:rsidR="00F06A82" w:rsidRPr="00C24F92" w:rsidRDefault="00F06A82" w:rsidP="000873E6">
            <w:pPr>
              <w:rPr>
                <w:rFonts w:cs="Arial"/>
                <w:sz w:val="18"/>
                <w:szCs w:val="18"/>
              </w:rPr>
            </w:pPr>
            <w:r w:rsidRPr="00C24F92">
              <w:rPr>
                <w:rFonts w:cs="Arial"/>
                <w:sz w:val="18"/>
                <w:szCs w:val="18"/>
              </w:rPr>
              <w:t>Confrontare ed analizzare testi letterari provenienti da lingue e culture diverse.</w:t>
            </w:r>
          </w:p>
          <w:p w14:paraId="4D04D830" w14:textId="77777777" w:rsidR="00F06A82" w:rsidRPr="00C24F92" w:rsidRDefault="00F06A82" w:rsidP="000873E6">
            <w:pPr>
              <w:rPr>
                <w:rFonts w:cs="Arial"/>
                <w:sz w:val="18"/>
                <w:szCs w:val="18"/>
              </w:rPr>
            </w:pPr>
            <w:r w:rsidRPr="00C24F92">
              <w:rPr>
                <w:rFonts w:cs="Arial"/>
                <w:sz w:val="18"/>
                <w:szCs w:val="18"/>
              </w:rPr>
              <w:t>Comprendere ed interpretare prodotti culturali di diverse tipologie e generi su temi di attualità, cinema ed arte</w:t>
            </w:r>
          </w:p>
          <w:p w14:paraId="4DE68DC4" w14:textId="77777777" w:rsidR="00F06A82" w:rsidRPr="00C24F92" w:rsidRDefault="00F06A82" w:rsidP="000873E6">
            <w:pPr>
              <w:rPr>
                <w:rFonts w:cs="Arial"/>
                <w:sz w:val="18"/>
                <w:szCs w:val="18"/>
              </w:rPr>
            </w:pPr>
          </w:p>
          <w:p w14:paraId="20D97A5D" w14:textId="77777777" w:rsidR="00F06A82" w:rsidRPr="00C24F92" w:rsidRDefault="00F06A82" w:rsidP="000873E6">
            <w:pPr>
              <w:rPr>
                <w:rFonts w:cs="Arial"/>
                <w:sz w:val="18"/>
                <w:szCs w:val="18"/>
              </w:rPr>
            </w:pPr>
          </w:p>
          <w:p w14:paraId="5237F350" w14:textId="77777777" w:rsidR="00F06A82" w:rsidRPr="00C24F92" w:rsidRDefault="00F06A82" w:rsidP="000873E6">
            <w:pPr>
              <w:rPr>
                <w:rFonts w:cs="Arial"/>
                <w:sz w:val="18"/>
                <w:szCs w:val="18"/>
              </w:rPr>
            </w:pPr>
          </w:p>
          <w:p w14:paraId="477E2060" w14:textId="77777777" w:rsidR="00F06A82" w:rsidRPr="00C24F92" w:rsidRDefault="00F06A82" w:rsidP="000873E6">
            <w:pPr>
              <w:rPr>
                <w:rFonts w:cs="Arial"/>
                <w:sz w:val="18"/>
                <w:szCs w:val="18"/>
              </w:rPr>
            </w:pPr>
          </w:p>
          <w:p w14:paraId="4CACD452" w14:textId="77777777" w:rsidR="00F06A82" w:rsidRPr="00C24F92" w:rsidRDefault="00F06A82" w:rsidP="000873E6">
            <w:pPr>
              <w:rPr>
                <w:rFonts w:cs="Arial"/>
                <w:sz w:val="18"/>
                <w:szCs w:val="18"/>
              </w:rPr>
            </w:pPr>
          </w:p>
          <w:p w14:paraId="1D5A38A4" w14:textId="77777777" w:rsidR="00F06A82" w:rsidRPr="00C24F92" w:rsidRDefault="00F06A82" w:rsidP="000873E6">
            <w:pPr>
              <w:rPr>
                <w:rFonts w:cs="Arial"/>
                <w:sz w:val="18"/>
                <w:szCs w:val="18"/>
              </w:rPr>
            </w:pPr>
          </w:p>
        </w:tc>
        <w:tc>
          <w:tcPr>
            <w:tcW w:w="1476" w:type="pct"/>
            <w:gridSpan w:val="2"/>
          </w:tcPr>
          <w:p w14:paraId="293B9FCE" w14:textId="77777777" w:rsidR="00F06A82" w:rsidRPr="00C24F92" w:rsidRDefault="00F06A82" w:rsidP="000873E6">
            <w:pPr>
              <w:rPr>
                <w:rFonts w:cs="Arial"/>
                <w:sz w:val="18"/>
                <w:szCs w:val="18"/>
              </w:rPr>
            </w:pPr>
          </w:p>
          <w:p w14:paraId="6F6E6C76"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rFonts w:cs="Arial"/>
                <w:sz w:val="18"/>
                <w:szCs w:val="18"/>
              </w:rPr>
              <w:t>saper leggere i testi proposti</w:t>
            </w:r>
          </w:p>
          <w:p w14:paraId="7A43E7C5"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rFonts w:cs="Arial"/>
                <w:sz w:val="18"/>
                <w:szCs w:val="18"/>
              </w:rPr>
              <w:t xml:space="preserve">saper elaborare il discorso orale in forma grammaticalmente corretta, organica e adeguata allo scopo </w:t>
            </w:r>
          </w:p>
          <w:p w14:paraId="1A1F68FB"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sz w:val="18"/>
                <w:szCs w:val="18"/>
              </w:rPr>
              <w:t>cogliere i caratteri specifici di un testo letterario</w:t>
            </w:r>
          </w:p>
          <w:p w14:paraId="420B14C3"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sz w:val="18"/>
                <w:szCs w:val="18"/>
              </w:rPr>
              <w:t xml:space="preserve">saper progettare un testo ed elaborarlo tenendo conto dei seguenti aspetti: aderenza alla traccia, coerenza logica, coesione morfo-sintattica, completezza delle informazioni </w:t>
            </w:r>
          </w:p>
          <w:p w14:paraId="3E2863CB"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sz w:val="18"/>
                <w:szCs w:val="18"/>
              </w:rPr>
              <w:t>saper mettere in relazione i testi con il contesto storico- culturale</w:t>
            </w:r>
          </w:p>
          <w:p w14:paraId="2E892C41" w14:textId="77777777" w:rsidR="00F06A82" w:rsidRPr="00C24F92" w:rsidRDefault="00F06A82" w:rsidP="00F06A82">
            <w:pPr>
              <w:pStyle w:val="Paragrafoelenco"/>
              <w:widowControl/>
              <w:numPr>
                <w:ilvl w:val="0"/>
                <w:numId w:val="3"/>
              </w:numPr>
              <w:overflowPunct/>
              <w:autoSpaceDE/>
              <w:autoSpaceDN/>
              <w:adjustRightInd/>
              <w:textAlignment w:val="auto"/>
              <w:rPr>
                <w:rFonts w:cs="Arial"/>
                <w:sz w:val="18"/>
                <w:szCs w:val="18"/>
              </w:rPr>
            </w:pPr>
            <w:r w:rsidRPr="00C24F92">
              <w:rPr>
                <w:sz w:val="18"/>
                <w:szCs w:val="18"/>
              </w:rPr>
              <w:t>saper riconoscere i legami tematici formali e culturali tra testi differenti anche in modo semplice</w:t>
            </w:r>
          </w:p>
          <w:p w14:paraId="5F73745B" w14:textId="77777777" w:rsidR="00F06A82" w:rsidRPr="00C24F92" w:rsidRDefault="00F06A82" w:rsidP="000873E6">
            <w:pPr>
              <w:rPr>
                <w:rFonts w:cs="Arial"/>
                <w:sz w:val="18"/>
                <w:szCs w:val="18"/>
              </w:rPr>
            </w:pPr>
          </w:p>
          <w:p w14:paraId="6B43B07B" w14:textId="77777777" w:rsidR="00F06A82" w:rsidRPr="00C24F92" w:rsidRDefault="00F06A82" w:rsidP="000873E6">
            <w:pPr>
              <w:rPr>
                <w:rFonts w:cs="Arial"/>
                <w:sz w:val="18"/>
                <w:szCs w:val="18"/>
              </w:rPr>
            </w:pPr>
          </w:p>
          <w:p w14:paraId="1ED64E54" w14:textId="77777777" w:rsidR="00F06A82" w:rsidRPr="00C24F92" w:rsidRDefault="00F06A82" w:rsidP="000873E6">
            <w:pPr>
              <w:rPr>
                <w:rFonts w:cs="Arial"/>
                <w:sz w:val="18"/>
                <w:szCs w:val="18"/>
              </w:rPr>
            </w:pPr>
          </w:p>
        </w:tc>
        <w:tc>
          <w:tcPr>
            <w:tcW w:w="1667" w:type="pct"/>
            <w:gridSpan w:val="2"/>
          </w:tcPr>
          <w:p w14:paraId="1E87B8DF" w14:textId="77777777" w:rsidR="00F06A82" w:rsidRDefault="00F06A82" w:rsidP="000873E6">
            <w:pPr>
              <w:rPr>
                <w:rFonts w:cs="Arial"/>
                <w:b/>
                <w:sz w:val="18"/>
                <w:szCs w:val="18"/>
                <w:lang w:val="en-US"/>
              </w:rPr>
            </w:pPr>
            <w:r>
              <w:rPr>
                <w:rFonts w:cs="Arial"/>
                <w:b/>
                <w:sz w:val="18"/>
                <w:szCs w:val="18"/>
                <w:lang w:val="en-US"/>
              </w:rPr>
              <w:t>TOWARDS A NATIONAL IDENTITY:</w:t>
            </w:r>
          </w:p>
          <w:p w14:paraId="57CBFA02" w14:textId="77777777" w:rsidR="00F06A82" w:rsidRDefault="00F06A82" w:rsidP="000873E6">
            <w:pPr>
              <w:rPr>
                <w:rFonts w:cs="Arial"/>
                <w:b/>
                <w:sz w:val="18"/>
                <w:szCs w:val="18"/>
                <w:lang w:val="en-US"/>
              </w:rPr>
            </w:pPr>
            <w:r>
              <w:rPr>
                <w:rFonts w:cs="Arial"/>
                <w:b/>
                <w:sz w:val="18"/>
                <w:szCs w:val="18"/>
                <w:lang w:val="en-US"/>
              </w:rPr>
              <w:t>History and Society</w:t>
            </w:r>
          </w:p>
          <w:p w14:paraId="47430501" w14:textId="77777777" w:rsidR="00F06A82" w:rsidRDefault="00F06A82" w:rsidP="000873E6">
            <w:pPr>
              <w:rPr>
                <w:rFonts w:cs="Arial"/>
                <w:sz w:val="18"/>
                <w:szCs w:val="18"/>
                <w:lang w:val="en-US"/>
              </w:rPr>
            </w:pPr>
            <w:r>
              <w:rPr>
                <w:rFonts w:cs="Arial"/>
                <w:sz w:val="18"/>
                <w:szCs w:val="18"/>
                <w:lang w:val="en-US"/>
              </w:rPr>
              <w:t xml:space="preserve">The </w:t>
            </w:r>
            <w:r w:rsidRPr="00E677D7">
              <w:rPr>
                <w:rFonts w:cs="Arial"/>
                <w:sz w:val="18"/>
                <w:szCs w:val="18"/>
                <w:lang w:val="en-US"/>
              </w:rPr>
              <w:t>Celt</w:t>
            </w:r>
            <w:r>
              <w:rPr>
                <w:rFonts w:cs="Arial"/>
                <w:sz w:val="18"/>
                <w:szCs w:val="18"/>
                <w:lang w:val="en-US"/>
              </w:rPr>
              <w:t>s.</w:t>
            </w:r>
            <w:r w:rsidRPr="00E677D7">
              <w:rPr>
                <w:rFonts w:cs="Arial"/>
                <w:sz w:val="18"/>
                <w:szCs w:val="18"/>
                <w:lang w:val="en-US"/>
              </w:rPr>
              <w:t xml:space="preserve"> </w:t>
            </w:r>
            <w:r>
              <w:rPr>
                <w:rFonts w:cs="Arial"/>
                <w:sz w:val="18"/>
                <w:szCs w:val="18"/>
                <w:lang w:val="en-US"/>
              </w:rPr>
              <w:t>The</w:t>
            </w:r>
            <w:r w:rsidRPr="00E677D7">
              <w:rPr>
                <w:rFonts w:cs="Arial"/>
                <w:sz w:val="18"/>
                <w:szCs w:val="18"/>
                <w:lang w:val="en-US"/>
              </w:rPr>
              <w:t xml:space="preserve"> Roman</w:t>
            </w:r>
            <w:r>
              <w:rPr>
                <w:rFonts w:cs="Arial"/>
                <w:sz w:val="18"/>
                <w:szCs w:val="18"/>
                <w:lang w:val="en-US"/>
              </w:rPr>
              <w:t xml:space="preserve">s. Borders and walls. The Anglo-Saxons. From the Heptarchy to the Norman Conquest. The Vikings. </w:t>
            </w:r>
          </w:p>
          <w:p w14:paraId="7123CEE0" w14:textId="77777777" w:rsidR="00F06A82" w:rsidRDefault="00F06A82" w:rsidP="000873E6">
            <w:pPr>
              <w:rPr>
                <w:rFonts w:cs="Arial"/>
                <w:b/>
                <w:sz w:val="18"/>
                <w:szCs w:val="18"/>
                <w:lang w:val="en-US"/>
              </w:rPr>
            </w:pPr>
            <w:r>
              <w:rPr>
                <w:rFonts w:cs="Arial"/>
                <w:b/>
                <w:sz w:val="18"/>
                <w:szCs w:val="18"/>
                <w:lang w:val="en-US"/>
              </w:rPr>
              <w:t>Literature and Culture</w:t>
            </w:r>
          </w:p>
          <w:p w14:paraId="05C46D93" w14:textId="77777777" w:rsidR="00F06A82" w:rsidRDefault="00F06A82" w:rsidP="000873E6">
            <w:pPr>
              <w:rPr>
                <w:rFonts w:cs="Arial"/>
                <w:sz w:val="18"/>
                <w:szCs w:val="18"/>
                <w:lang w:val="en-US"/>
              </w:rPr>
            </w:pPr>
            <w:r w:rsidRPr="0094779A">
              <w:rPr>
                <w:rFonts w:cs="Arial"/>
                <w:sz w:val="18"/>
                <w:szCs w:val="18"/>
                <w:lang w:val="en-US"/>
              </w:rPr>
              <w:t>Anglo-saxon literature</w:t>
            </w:r>
            <w:r>
              <w:rPr>
                <w:rFonts w:cs="Arial"/>
                <w:sz w:val="18"/>
                <w:szCs w:val="18"/>
                <w:lang w:val="en-US"/>
              </w:rPr>
              <w:t xml:space="preserve">. The epic poem. All about Beowulf. </w:t>
            </w:r>
            <w:r w:rsidR="00144298">
              <w:rPr>
                <w:rFonts w:cs="Arial"/>
                <w:sz w:val="18"/>
                <w:szCs w:val="18"/>
                <w:lang w:val="en-US"/>
              </w:rPr>
              <w:t xml:space="preserve">T1 The call of the hero. T2 The fight. Beowulf and the growth mindset. </w:t>
            </w:r>
            <w:r>
              <w:rPr>
                <w:rFonts w:cs="Arial"/>
                <w:sz w:val="18"/>
                <w:szCs w:val="18"/>
                <w:lang w:val="en-US"/>
              </w:rPr>
              <w:t>Does the world need heros?</w:t>
            </w:r>
          </w:p>
          <w:p w14:paraId="5BAC602A" w14:textId="77777777" w:rsidR="00F06A82" w:rsidRDefault="00F06A82" w:rsidP="000873E6">
            <w:pPr>
              <w:rPr>
                <w:rFonts w:cs="Arial"/>
                <w:b/>
                <w:sz w:val="18"/>
                <w:szCs w:val="18"/>
                <w:lang w:val="en-US"/>
              </w:rPr>
            </w:pPr>
            <w:r>
              <w:rPr>
                <w:rFonts w:cs="Arial"/>
                <w:b/>
                <w:sz w:val="18"/>
                <w:szCs w:val="18"/>
                <w:lang w:val="en-US"/>
              </w:rPr>
              <w:t>SHAPING SOCIETY:</w:t>
            </w:r>
          </w:p>
          <w:p w14:paraId="7EF21B32" w14:textId="77777777" w:rsidR="00F06A82" w:rsidRDefault="00F06A82" w:rsidP="000873E6">
            <w:pPr>
              <w:rPr>
                <w:rFonts w:cs="Arial"/>
                <w:b/>
                <w:sz w:val="18"/>
                <w:szCs w:val="18"/>
                <w:lang w:val="en-US"/>
              </w:rPr>
            </w:pPr>
            <w:r>
              <w:rPr>
                <w:rFonts w:cs="Arial"/>
                <w:b/>
                <w:sz w:val="18"/>
                <w:szCs w:val="18"/>
                <w:lang w:val="en-US"/>
              </w:rPr>
              <w:t>History and Society</w:t>
            </w:r>
          </w:p>
          <w:p w14:paraId="290A5B9B" w14:textId="77777777" w:rsidR="00F06A82" w:rsidRPr="00C703A8" w:rsidRDefault="00F06A82" w:rsidP="000873E6">
            <w:pPr>
              <w:rPr>
                <w:rFonts w:cs="Arial"/>
                <w:b/>
                <w:sz w:val="18"/>
                <w:szCs w:val="18"/>
                <w:lang w:val="en-US"/>
              </w:rPr>
            </w:pPr>
            <w:r>
              <w:rPr>
                <w:rFonts w:cs="Arial"/>
                <w:sz w:val="18"/>
                <w:szCs w:val="18"/>
                <w:lang w:val="en-US"/>
              </w:rPr>
              <w:t>The Normans. The Plantagenets. Human Rights. Wars and social revolts. The Plague.</w:t>
            </w:r>
          </w:p>
          <w:p w14:paraId="0D690854" w14:textId="77777777" w:rsidR="00F06A82" w:rsidRDefault="00F06A82" w:rsidP="000873E6">
            <w:pPr>
              <w:rPr>
                <w:rFonts w:cs="Arial"/>
                <w:b/>
                <w:sz w:val="18"/>
                <w:szCs w:val="18"/>
                <w:lang w:val="en-US"/>
              </w:rPr>
            </w:pPr>
            <w:r>
              <w:rPr>
                <w:rFonts w:cs="Arial"/>
                <w:b/>
                <w:sz w:val="18"/>
                <w:szCs w:val="18"/>
                <w:lang w:val="en-US"/>
              </w:rPr>
              <w:t>Literature and Culture</w:t>
            </w:r>
          </w:p>
          <w:p w14:paraId="117128C7" w14:textId="77777777" w:rsidR="00F06A82" w:rsidRDefault="00F06A82" w:rsidP="000873E6">
            <w:pPr>
              <w:rPr>
                <w:rFonts w:cs="Arial"/>
                <w:sz w:val="18"/>
                <w:szCs w:val="18"/>
                <w:lang w:val="en-US"/>
              </w:rPr>
            </w:pPr>
            <w:r>
              <w:rPr>
                <w:rFonts w:cs="Arial"/>
                <w:sz w:val="18"/>
                <w:szCs w:val="18"/>
                <w:lang w:val="en-US"/>
              </w:rPr>
              <w:t xml:space="preserve">The medieval ballad. </w:t>
            </w:r>
            <w:r w:rsidR="00144298">
              <w:rPr>
                <w:rFonts w:cs="Arial"/>
                <w:sz w:val="18"/>
                <w:szCs w:val="18"/>
                <w:lang w:val="en-US"/>
              </w:rPr>
              <w:t xml:space="preserve">T3 </w:t>
            </w:r>
            <w:r>
              <w:rPr>
                <w:rFonts w:cs="Arial"/>
                <w:sz w:val="18"/>
                <w:szCs w:val="18"/>
                <w:lang w:val="en-US"/>
              </w:rPr>
              <w:t xml:space="preserve">Lord Randal. The modern ballad. the medieval narrative poem. </w:t>
            </w:r>
            <w:r w:rsidRPr="00C703A8">
              <w:rPr>
                <w:rFonts w:cs="Arial"/>
                <w:sz w:val="18"/>
                <w:szCs w:val="18"/>
                <w:lang w:val="en-US"/>
              </w:rPr>
              <w:t>Geoffrey Chaucer</w:t>
            </w:r>
            <w:r>
              <w:rPr>
                <w:rFonts w:cs="Arial"/>
                <w:sz w:val="18"/>
                <w:szCs w:val="18"/>
                <w:lang w:val="en-US"/>
              </w:rPr>
              <w:t xml:space="preserve">. The Canterbury tales. Chaucer and Boccaccio. </w:t>
            </w:r>
            <w:r w:rsidR="00144298">
              <w:rPr>
                <w:rFonts w:cs="Arial"/>
                <w:sz w:val="18"/>
                <w:szCs w:val="18"/>
                <w:lang w:val="en-US"/>
              </w:rPr>
              <w:t xml:space="preserve">T4 When in April. T5 The Prioress. T6 The wife of Bath. </w:t>
            </w:r>
            <w:r>
              <w:rPr>
                <w:rFonts w:cs="Arial"/>
                <w:sz w:val="18"/>
                <w:szCs w:val="18"/>
                <w:lang w:val="en-US"/>
              </w:rPr>
              <w:t>Travellers. Are men and women treated equally?</w:t>
            </w:r>
          </w:p>
          <w:p w14:paraId="3D361EDA" w14:textId="77777777" w:rsidR="00F06A82" w:rsidRDefault="00F06A82" w:rsidP="000873E6">
            <w:pPr>
              <w:rPr>
                <w:rFonts w:cs="Arial"/>
                <w:b/>
                <w:sz w:val="18"/>
                <w:szCs w:val="18"/>
                <w:lang w:val="en-US"/>
              </w:rPr>
            </w:pPr>
            <w:r>
              <w:rPr>
                <w:rFonts w:cs="Arial"/>
                <w:b/>
                <w:sz w:val="18"/>
                <w:szCs w:val="18"/>
                <w:lang w:val="en-US"/>
              </w:rPr>
              <w:t>REWRITING REALITY:</w:t>
            </w:r>
          </w:p>
          <w:p w14:paraId="604A72C0" w14:textId="77777777" w:rsidR="00F06A82" w:rsidRDefault="00F06A82" w:rsidP="000873E6">
            <w:pPr>
              <w:rPr>
                <w:rFonts w:cs="Arial"/>
                <w:b/>
                <w:sz w:val="18"/>
                <w:szCs w:val="18"/>
                <w:lang w:val="en-US"/>
              </w:rPr>
            </w:pPr>
            <w:r>
              <w:rPr>
                <w:rFonts w:cs="Arial"/>
                <w:b/>
                <w:sz w:val="18"/>
                <w:szCs w:val="18"/>
                <w:lang w:val="en-US"/>
              </w:rPr>
              <w:t>History and Society</w:t>
            </w:r>
          </w:p>
          <w:p w14:paraId="23211C9F" w14:textId="77777777" w:rsidR="00F06A82" w:rsidRPr="00C703A8" w:rsidRDefault="00F06A82" w:rsidP="000873E6">
            <w:pPr>
              <w:rPr>
                <w:rFonts w:cs="Arial"/>
                <w:sz w:val="18"/>
                <w:szCs w:val="18"/>
                <w:lang w:val="en-US"/>
              </w:rPr>
            </w:pPr>
            <w:r>
              <w:rPr>
                <w:rFonts w:cs="Arial"/>
                <w:sz w:val="18"/>
                <w:szCs w:val="18"/>
                <w:lang w:val="en-US"/>
              </w:rPr>
              <w:t>The Tudors. Elisabeth I. The first o</w:t>
            </w:r>
            <w:r w:rsidR="008F476C">
              <w:rPr>
                <w:rFonts w:cs="Arial"/>
                <w:sz w:val="18"/>
                <w:szCs w:val="18"/>
                <w:lang w:val="en-US"/>
              </w:rPr>
              <w:t>f</w:t>
            </w:r>
            <w:r>
              <w:rPr>
                <w:rFonts w:cs="Arial"/>
                <w:sz w:val="18"/>
                <w:szCs w:val="18"/>
                <w:lang w:val="en-US"/>
              </w:rPr>
              <w:t xml:space="preserve"> the Stuarts.</w:t>
            </w:r>
          </w:p>
          <w:p w14:paraId="4853D6AE" w14:textId="77777777" w:rsidR="00F06A82" w:rsidRDefault="00F06A82" w:rsidP="000873E6">
            <w:pPr>
              <w:rPr>
                <w:rFonts w:cs="Arial"/>
                <w:b/>
                <w:sz w:val="18"/>
                <w:szCs w:val="18"/>
                <w:lang w:val="en-US"/>
              </w:rPr>
            </w:pPr>
            <w:r>
              <w:rPr>
                <w:rFonts w:cs="Arial"/>
                <w:b/>
                <w:sz w:val="18"/>
                <w:szCs w:val="18"/>
                <w:lang w:val="en-US"/>
              </w:rPr>
              <w:t>Literature and Culture</w:t>
            </w:r>
          </w:p>
          <w:p w14:paraId="535F9FA9" w14:textId="77777777" w:rsidR="00F06A82" w:rsidRDefault="00F06A82" w:rsidP="000873E6">
            <w:pPr>
              <w:rPr>
                <w:rFonts w:cs="Arial"/>
                <w:sz w:val="18"/>
                <w:szCs w:val="18"/>
                <w:lang w:val="en-US"/>
              </w:rPr>
            </w:pPr>
            <w:r>
              <w:rPr>
                <w:rFonts w:cs="Arial"/>
                <w:sz w:val="18"/>
                <w:szCs w:val="18"/>
                <w:lang w:val="en-US"/>
              </w:rPr>
              <w:t xml:space="preserve">The English Renaissance. The sonnet. </w:t>
            </w:r>
            <w:r w:rsidRPr="00B11E9F">
              <w:rPr>
                <w:rFonts w:cs="Arial"/>
                <w:sz w:val="18"/>
                <w:szCs w:val="18"/>
                <w:lang w:val="en-US"/>
              </w:rPr>
              <w:t>Wyatt and Petrarch</w:t>
            </w:r>
            <w:r>
              <w:rPr>
                <w:rFonts w:cs="Arial"/>
                <w:sz w:val="18"/>
                <w:szCs w:val="18"/>
                <w:lang w:val="en-US"/>
              </w:rPr>
              <w:t>.</w:t>
            </w:r>
            <w:r w:rsidR="00144298">
              <w:rPr>
                <w:rFonts w:cs="Arial"/>
                <w:sz w:val="18"/>
                <w:szCs w:val="18"/>
                <w:lang w:val="en-US"/>
              </w:rPr>
              <w:t xml:space="preserve"> T7 I find no peace. </w:t>
            </w:r>
            <w:r>
              <w:rPr>
                <w:rFonts w:cs="Arial"/>
                <w:sz w:val="18"/>
                <w:szCs w:val="18"/>
                <w:lang w:val="en-US"/>
              </w:rPr>
              <w:t xml:space="preserve"> All about William Shakespeare. Shakespeare’s sonnets.</w:t>
            </w:r>
            <w:r w:rsidR="00144298">
              <w:rPr>
                <w:rFonts w:cs="Arial"/>
                <w:sz w:val="18"/>
                <w:szCs w:val="18"/>
                <w:lang w:val="en-US"/>
              </w:rPr>
              <w:t xml:space="preserve"> T8 Shall I compare thee</w:t>
            </w:r>
            <w:r w:rsidR="00877219">
              <w:rPr>
                <w:rFonts w:cs="Arial"/>
                <w:sz w:val="18"/>
                <w:szCs w:val="18"/>
                <w:lang w:val="en-US"/>
              </w:rPr>
              <w:t>. T9 My mistress eyes.</w:t>
            </w:r>
          </w:p>
          <w:p w14:paraId="167CF70E" w14:textId="77777777" w:rsidR="00F06A82" w:rsidRPr="00774C16" w:rsidRDefault="00F865EF" w:rsidP="00F865EF">
            <w:pPr>
              <w:rPr>
                <w:rFonts w:cs="Arial"/>
                <w:sz w:val="18"/>
                <w:szCs w:val="18"/>
              </w:rPr>
            </w:pPr>
            <w:r w:rsidRPr="00774C16">
              <w:rPr>
                <w:rFonts w:cs="Arial"/>
                <w:sz w:val="18"/>
                <w:szCs w:val="18"/>
              </w:rPr>
              <w:t xml:space="preserve"> </w:t>
            </w:r>
            <w:r>
              <w:rPr>
                <w:rFonts w:cs="Arial"/>
                <w:sz w:val="18"/>
                <w:szCs w:val="18"/>
              </w:rPr>
              <w:t>Romeo and Juliet: the plot</w:t>
            </w:r>
          </w:p>
        </w:tc>
      </w:tr>
    </w:tbl>
    <w:p w14:paraId="57151C08" w14:textId="77777777" w:rsidR="00F06A82" w:rsidRDefault="00F06A82" w:rsidP="00F06A82">
      <w:pPr>
        <w:tabs>
          <w:tab w:val="left" w:pos="6379"/>
        </w:tabs>
        <w:spacing w:after="120"/>
        <w:rPr>
          <w:rFonts w:cs="Arial"/>
          <w:sz w:val="20"/>
        </w:rPr>
      </w:pPr>
    </w:p>
    <w:p w14:paraId="5FE14F39" w14:textId="77777777" w:rsidR="00F06A82" w:rsidRDefault="00F06A82" w:rsidP="00F06A82">
      <w:pPr>
        <w:tabs>
          <w:tab w:val="left" w:pos="6379"/>
        </w:tabs>
        <w:spacing w:after="120"/>
        <w:rPr>
          <w:rFonts w:cs="Arial"/>
        </w:rPr>
      </w:pPr>
      <w:r w:rsidRPr="00287F01">
        <w:rPr>
          <w:rFonts w:cs="Arial"/>
        </w:rPr>
        <w:t>Nel Primo Quadrimestre</w:t>
      </w:r>
      <w:r>
        <w:rPr>
          <w:rFonts w:cs="Arial"/>
        </w:rPr>
        <w:t xml:space="preserve"> si svilupperà un modulo di Educazione Civica sulla tematica della educazione alla legalità considerando</w:t>
      </w:r>
      <w:r w:rsidR="00F865EF">
        <w:rPr>
          <w:rFonts w:cs="Arial"/>
        </w:rPr>
        <w:t xml:space="preserve"> i diritti delle donne</w:t>
      </w:r>
      <w:r w:rsidR="003C1CE4">
        <w:rPr>
          <w:rFonts w:cs="Arial"/>
        </w:rPr>
        <w:t xml:space="preserve"> (gender equality)</w:t>
      </w:r>
      <w:r>
        <w:rPr>
          <w:rFonts w:cs="Arial"/>
        </w:rPr>
        <w:t>.</w:t>
      </w:r>
    </w:p>
    <w:p w14:paraId="61A92242" w14:textId="77777777" w:rsidR="00F06A82" w:rsidRPr="00287F01" w:rsidRDefault="00F06A82" w:rsidP="00F06A82">
      <w:pPr>
        <w:tabs>
          <w:tab w:val="left" w:pos="6379"/>
        </w:tabs>
        <w:spacing w:after="120"/>
        <w:rPr>
          <w:rFonts w:cs="Arial"/>
        </w:rPr>
      </w:pPr>
    </w:p>
    <w:p w14:paraId="3094350A" w14:textId="77777777" w:rsidR="00F06A82" w:rsidRPr="002E4429" w:rsidRDefault="00F06A82" w:rsidP="00F06A82">
      <w:pPr>
        <w:tabs>
          <w:tab w:val="left" w:pos="6379"/>
        </w:tabs>
        <w:spacing w:after="120"/>
        <w:jc w:val="center"/>
        <w:rPr>
          <w:rFonts w:cs="Arial"/>
          <w:b/>
          <w:sz w:val="20"/>
        </w:rPr>
      </w:pPr>
      <w:r>
        <w:rPr>
          <w:rFonts w:cs="Arial"/>
          <w:b/>
          <w:sz w:val="20"/>
        </w:rPr>
        <w:t>GRIGLIE DI VALUTAZIONE</w:t>
      </w:r>
    </w:p>
    <w:p w14:paraId="40C38C29" w14:textId="77777777" w:rsidR="00F06A82" w:rsidRPr="001D137C" w:rsidRDefault="00F06A82" w:rsidP="00F06A82">
      <w:pPr>
        <w:spacing w:before="100" w:beforeAutospacing="1" w:after="100" w:afterAutospacing="1"/>
        <w:rPr>
          <w:rFonts w:ascii="Times" w:hAnsi="Times"/>
          <w:sz w:val="20"/>
        </w:rPr>
      </w:pPr>
      <w:r w:rsidRPr="001D137C">
        <w:rPr>
          <w:rFonts w:ascii="Calibri" w:hAnsi="Calibri"/>
          <w:b/>
          <w:bCs/>
          <w:sz w:val="20"/>
        </w:rPr>
        <w:t>SCRITTO</w:t>
      </w:r>
      <w:r w:rsidRPr="001D137C">
        <w:rPr>
          <w:rFonts w:ascii="Calibri" w:hAnsi="Calibri"/>
          <w:sz w:val="20"/>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0"/>
        <w:gridCol w:w="2460"/>
        <w:gridCol w:w="2625"/>
        <w:gridCol w:w="3930"/>
      </w:tblGrid>
      <w:tr w:rsidR="00F06A82" w:rsidRPr="001D137C" w14:paraId="2AD7C7D7"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28E4DE5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VOTO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6F3229C2"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COMPRENSIONE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7278F13B"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CONTENUTO(qualità, quantità dell'informazione, pertinenza)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24CB6B1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ACCURATEZZA/APPROPRIATEZZA LINGUISTICA (grammatica, sintassi, organizzazione del discorso) </w:t>
            </w:r>
          </w:p>
        </w:tc>
      </w:tr>
      <w:tr w:rsidR="00F06A82" w:rsidRPr="001D137C" w14:paraId="53821C6D"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331A5A53"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3 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1507E61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Disorientamento o grandi difficoltà nel comprendere il testo.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6B13B6B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L'informazione non è corretta, le argomentazioni mancano.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6E55253A"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Gravi e numerosi errori grammaticali, lessicali e sintattici denotano ampie lacune e rendono l'espressione confusa e frammentaria. Discorso incoerente, senza alcuna struttura organizzativa. </w:t>
            </w:r>
          </w:p>
        </w:tc>
      </w:tr>
      <w:tr w:rsidR="00F06A82" w:rsidRPr="001D137C" w14:paraId="517EA74D"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4189734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4 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5117C03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Gravi difficoltà nel comprendere il testo.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1736910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  </w:t>
            </w:r>
          </w:p>
          <w:p w14:paraId="2367254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 xml:space="preserve">L'informazione è superficiale e non sempre corretta. Le </w:t>
            </w:r>
            <w:r w:rsidRPr="001D137C">
              <w:rPr>
                <w:rFonts w:ascii="Calibri" w:hAnsi="Calibri"/>
                <w:sz w:val="20"/>
              </w:rPr>
              <w:lastRenderedPageBreak/>
              <w:t>argomentazioni non sono consistenti. </w:t>
            </w:r>
          </w:p>
          <w:p w14:paraId="470D8C7A"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6DD2F7F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lastRenderedPageBreak/>
              <w:t>Gravi e numerosi errori grammaticali, lessicali e sintattici impediscono talvolta la comprensione. Espressione frammentaria. Discorso articolato in frasi isolate. </w:t>
            </w:r>
          </w:p>
        </w:tc>
      </w:tr>
      <w:tr w:rsidR="00F06A82" w:rsidRPr="001D137C" w14:paraId="2D952D19"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02E50B38"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5 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27EC1972"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Comprensione parziale (solo alcuni elementi). Utilizza lessico e struttura del testo originale.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2798E37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L'informazione è superficiale. Le argomentazioni non sono chiare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2F5A12EF"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Diversi errori di grammatica denotano isolate lacune. Lessico non sempre corretto, limitato e ripetitivo. Discorso a volte incoerente. </w:t>
            </w:r>
          </w:p>
        </w:tc>
      </w:tr>
      <w:tr w:rsidR="00F06A82" w:rsidRPr="001D137C" w14:paraId="085E28D7"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4EEFDC7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6 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62EAA16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Comprensione dei punti essenziali o del senso generale. Nella risposta organizza gli elementi in modo ripetitivo del testo, senza rielaborazione.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5E3E6E7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L'informazione è sufficiente. Le argomentazioni non sono personali, ma abbastanza chiare.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1C1FBB39"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Discorso abbastanza coerente, sufficiente organizzazione interna, lessico essenziale, sintassi semplice ed elementare, alcuni errori grammaticali e lessicali. </w:t>
            </w:r>
          </w:p>
        </w:tc>
      </w:tr>
      <w:tr w:rsidR="00F06A82" w:rsidRPr="001D137C" w14:paraId="038124F2"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1F517D4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7 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143EBC1F"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Comprensione discreta (maggior parte degli elementi richiesti). Rielaborazione semplice.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45C3A9C2"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L'informazione è discretamente ricca, l'argomentazione chiara. Qualche apporto personale.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7E544FAA"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Discorso coerente, discreta logica interna. Lessico adeguato ed abbastanza ricco. Qualche errore grammaticale e lessicale. </w:t>
            </w:r>
          </w:p>
        </w:tc>
      </w:tr>
      <w:tr w:rsidR="00F06A82" w:rsidRPr="001D137C" w14:paraId="3B6D45C2"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0C7318E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8 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368E35B9"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Comprensione buona (quasi tutti gli elementi richiesti). Rielaborazione dell’informazione.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08AFC6B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L'informazione è buona e ricca, l'argomentazione efficace. Gli aspetti problematici sono messi in evidenza con alcuni apporti personali.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5A66F90D"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Discorso coerente, buona logica interna. Lessico appropriato e ricco, sintassi ben articolata. Sporadici/occasionali errori lessicali e grammaticali. </w:t>
            </w:r>
          </w:p>
        </w:tc>
      </w:tr>
      <w:tr w:rsidR="00F06A82" w:rsidRPr="001D137C" w14:paraId="7E8FF040" w14:textId="77777777" w:rsidTr="000873E6">
        <w:tc>
          <w:tcPr>
            <w:tcW w:w="570" w:type="dxa"/>
            <w:tcBorders>
              <w:top w:val="inset" w:sz="18" w:space="0" w:color="auto"/>
              <w:left w:val="inset" w:sz="18" w:space="0" w:color="auto"/>
              <w:bottom w:val="inset" w:sz="18" w:space="0" w:color="auto"/>
              <w:right w:val="inset" w:sz="18" w:space="0" w:color="auto"/>
            </w:tcBorders>
            <w:vAlign w:val="center"/>
            <w:hideMark/>
          </w:tcPr>
          <w:p w14:paraId="6A19FBBD"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9 </w:t>
            </w:r>
          </w:p>
          <w:p w14:paraId="01DB80D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10 </w:t>
            </w:r>
          </w:p>
        </w:tc>
        <w:tc>
          <w:tcPr>
            <w:tcW w:w="2460" w:type="dxa"/>
            <w:tcBorders>
              <w:top w:val="inset" w:sz="18" w:space="0" w:color="auto"/>
              <w:left w:val="inset" w:sz="18" w:space="0" w:color="auto"/>
              <w:bottom w:val="inset" w:sz="18" w:space="0" w:color="auto"/>
              <w:right w:val="inset" w:sz="18" w:space="0" w:color="auto"/>
            </w:tcBorders>
            <w:vAlign w:val="center"/>
            <w:hideMark/>
          </w:tcPr>
          <w:p w14:paraId="5CE98EC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Comprensione ottima (tutti gli elementi). Rielaborazione personale pertinente delle informazioni. </w:t>
            </w:r>
          </w:p>
        </w:tc>
        <w:tc>
          <w:tcPr>
            <w:tcW w:w="2625" w:type="dxa"/>
            <w:tcBorders>
              <w:top w:val="inset" w:sz="18" w:space="0" w:color="auto"/>
              <w:left w:val="inset" w:sz="18" w:space="0" w:color="auto"/>
              <w:bottom w:val="inset" w:sz="18" w:space="0" w:color="auto"/>
              <w:right w:val="inset" w:sz="18" w:space="0" w:color="auto"/>
            </w:tcBorders>
            <w:vAlign w:val="center"/>
            <w:hideMark/>
          </w:tcPr>
          <w:p w14:paraId="0716E1E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L'informazione è ampia ed approfondita, l'argomentazione è originale e critica. </w:t>
            </w:r>
          </w:p>
        </w:tc>
        <w:tc>
          <w:tcPr>
            <w:tcW w:w="3930" w:type="dxa"/>
            <w:tcBorders>
              <w:top w:val="inset" w:sz="18" w:space="0" w:color="auto"/>
              <w:left w:val="inset" w:sz="18" w:space="0" w:color="auto"/>
              <w:bottom w:val="inset" w:sz="18" w:space="0" w:color="auto"/>
              <w:right w:val="inset" w:sz="18" w:space="0" w:color="auto"/>
            </w:tcBorders>
            <w:vAlign w:val="center"/>
            <w:hideMark/>
          </w:tcPr>
          <w:p w14:paraId="13E6211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Discorso coerente, ottima logica interna. Lessico preciso e ricco. Sintassi corretta e ben articolata. Errori irrilevanti. </w:t>
            </w:r>
          </w:p>
        </w:tc>
      </w:tr>
    </w:tbl>
    <w:p w14:paraId="7300CE58" w14:textId="77777777" w:rsidR="00F06A82" w:rsidRPr="001D137C" w:rsidRDefault="00F06A82" w:rsidP="00F06A82">
      <w:pPr>
        <w:spacing w:before="100" w:beforeAutospacing="1" w:after="100" w:afterAutospacing="1"/>
        <w:rPr>
          <w:rFonts w:ascii="Times" w:hAnsi="Times"/>
          <w:sz w:val="20"/>
        </w:rPr>
      </w:pPr>
      <w:r w:rsidRPr="001D137C">
        <w:rPr>
          <w:rFonts w:ascii="Calibri" w:hAnsi="Calibri"/>
          <w:b/>
          <w:bCs/>
          <w:sz w:val="22"/>
          <w:szCs w:val="22"/>
        </w:rPr>
        <w:t>ORALE</w:t>
      </w:r>
      <w:r w:rsidRPr="001D137C">
        <w:rPr>
          <w:rFonts w:ascii="Calibri" w:hAnsi="Calibri"/>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9"/>
        <w:gridCol w:w="1435"/>
        <w:gridCol w:w="1372"/>
        <w:gridCol w:w="1145"/>
        <w:gridCol w:w="1352"/>
        <w:gridCol w:w="1222"/>
        <w:gridCol w:w="1374"/>
        <w:gridCol w:w="1367"/>
      </w:tblGrid>
      <w:tr w:rsidR="00F06A82" w:rsidRPr="001D137C" w14:paraId="3A4A9A91"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00F8F2F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698EB8D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COMPREN </w:t>
            </w:r>
          </w:p>
          <w:p w14:paraId="2355DD49"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SIONE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3016FBE8"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PRONUNCIA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7CCACA92"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FLUIDITA'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0ACA345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CONOSCEN </w:t>
            </w:r>
          </w:p>
          <w:p w14:paraId="0A466CEF"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ZA DEI CONTENUTI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4ACDCE5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COMPETEN </w:t>
            </w:r>
          </w:p>
          <w:p w14:paraId="5470A37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ZA LESSICALE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003BBBE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COMPETENZA GRAMMATICALE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0EA3BB0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18"/>
                <w:szCs w:val="18"/>
              </w:rPr>
              <w:t>ORGANIZZAZIONE DEL DISCORSO </w:t>
            </w:r>
          </w:p>
        </w:tc>
      </w:tr>
      <w:tr w:rsidR="00F06A82" w:rsidRPr="001D137C" w14:paraId="0CFEB5C4"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5B187629"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3 </w:t>
            </w:r>
          </w:p>
          <w:p w14:paraId="5479EBD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4 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645A8FD8"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Non comprende il messaggio, nemmeno se ripetuto.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014D3667"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Numerosi, gravi errori che rendono impossibile la comprensione.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0A2CB43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E' molto insicuro e lento. Spesso si blocca.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700B18B8"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Ha conoscenze molto frammentarie e confuse del contenuto.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74C035A7"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Non conosce il lessico o molto poco. Confonde spesso vocaboli ed espressioni.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0CD731FF"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Diffusi e gravi errori che rendono impossibile la comprensione.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36A5AD8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Discorso privo di organizzazione logica. Rielaborazione assente. </w:t>
            </w:r>
          </w:p>
        </w:tc>
      </w:tr>
      <w:tr w:rsidR="00F06A82" w:rsidRPr="001D137C" w14:paraId="64182366"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228FC9A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5 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01375D37"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Comprende il messaggio con grosse difficoltà e solo in parte.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43FFC92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Diversi errori che impediscono la comprensione.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46D452D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Si esprime con diverse difficoltà e insicurezze. A volte si blocca.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5A7A71C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Conosce il contenuto in modo parziale e frammentario.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266B7BD8"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Commette diversi errori o dimostra di conoscere il lessico parzialmente.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047AC8D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Diversi errori che impediscono la comprensione.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7576A80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Discorso articolato male. Riproduzione meccanica. Rielaborazione quasi assente.      </w:t>
            </w:r>
          </w:p>
        </w:tc>
      </w:tr>
      <w:tr w:rsidR="00F06A82" w:rsidRPr="001D137C" w14:paraId="74A64270"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0D12F5C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6 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2B6B47C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Comprende il messaggio con delle difficoltà (es. Si deve ripetere) e non completamente.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4DAC920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Alcuni errori che possono ridurre la comprensione.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7069F08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Si esprime con delle difficoltà e/o insicurezze.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2B3C4AE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Conosce il contenuto solo nelle linee essenziali.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43131348"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Usa un lessico basilare e spesso non appropriato.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4DD778F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Alcuni errori, anche gravi, che però non impediscono la comprensione.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5E476979"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 xml:space="preserve">Organizza il discorso in modo appena accettabile e rielabora i </w:t>
            </w:r>
            <w:r w:rsidRPr="001D137C">
              <w:rPr>
                <w:rFonts w:ascii="Calibri" w:hAnsi="Calibri"/>
                <w:sz w:val="20"/>
              </w:rPr>
              <w:lastRenderedPageBreak/>
              <w:t>contenuti con difficoltà.      </w:t>
            </w:r>
          </w:p>
        </w:tc>
      </w:tr>
      <w:tr w:rsidR="00F06A82" w:rsidRPr="001D137C" w14:paraId="631DB65F"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294FA9B7"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lastRenderedPageBreak/>
              <w:t>7 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702EA207"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Comprende non tutte le informazioni principali.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480ACA7F"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Alcuni errori che però non impediscono la comprensione.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61074FF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Si esprime con discreta scioltezza.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70938AC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Conosce discretamente il contenuto.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6740ACAB"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Usa un lessico non sempre appropriato. Commette alcuni errori.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372D0000"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Alcuni errori rilevanti.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5465DEB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Organizza il discorso con qualche incertezza e non sempre rielabora i contenuti.      </w:t>
            </w:r>
          </w:p>
        </w:tc>
      </w:tr>
      <w:tr w:rsidR="00F06A82" w:rsidRPr="001D137C" w14:paraId="080FFD93"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05EA3494"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8 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04EFD1F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Comprende le informazioni principali.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7F575735"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Pochi errori.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54B981F7"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Si esprime con scioltezza.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6BBBC85B"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Conosce bene il contenuto. Fornisce tutte le informazioni richieste.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1E022CEB"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Usa un lessico appropriato, anche se con delle imprecisioni e/o qualche errore.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5481EF8A"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Alcuni errori non rilevanti.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17CF5581"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Organizza bene il discorso e rielabora abbastanza bene i contenuti.      </w:t>
            </w:r>
          </w:p>
        </w:tc>
      </w:tr>
      <w:tr w:rsidR="00F06A82" w:rsidRPr="001D137C" w14:paraId="2D19B075" w14:textId="77777777" w:rsidTr="000873E6">
        <w:tc>
          <w:tcPr>
            <w:tcW w:w="300" w:type="dxa"/>
            <w:tcBorders>
              <w:top w:val="inset" w:sz="18" w:space="0" w:color="auto"/>
              <w:left w:val="inset" w:sz="18" w:space="0" w:color="auto"/>
              <w:bottom w:val="inset" w:sz="18" w:space="0" w:color="auto"/>
              <w:right w:val="inset" w:sz="18" w:space="0" w:color="auto"/>
            </w:tcBorders>
            <w:vAlign w:val="center"/>
            <w:hideMark/>
          </w:tcPr>
          <w:p w14:paraId="687F9D5B"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2"/>
                <w:szCs w:val="22"/>
              </w:rPr>
              <w:t>9 </w:t>
            </w:r>
          </w:p>
          <w:p w14:paraId="02C4ABAA"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2"/>
                <w:szCs w:val="22"/>
              </w:rPr>
              <w:t>10 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4DFA590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Comprende tutte le informazioni, anche quelle secondarie.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1836F55C"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Pochissimi errori o nessuno. </w:t>
            </w:r>
          </w:p>
        </w:tc>
        <w:tc>
          <w:tcPr>
            <w:tcW w:w="1170" w:type="dxa"/>
            <w:tcBorders>
              <w:top w:val="inset" w:sz="18" w:space="0" w:color="auto"/>
              <w:left w:val="inset" w:sz="18" w:space="0" w:color="auto"/>
              <w:bottom w:val="inset" w:sz="18" w:space="0" w:color="auto"/>
              <w:right w:val="inset" w:sz="18" w:space="0" w:color="auto"/>
            </w:tcBorders>
            <w:vAlign w:val="center"/>
            <w:hideMark/>
          </w:tcPr>
          <w:p w14:paraId="0F6F864B"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Si esprime con grande scioltezza e disinvoltura. </w:t>
            </w:r>
          </w:p>
        </w:tc>
        <w:tc>
          <w:tcPr>
            <w:tcW w:w="1395" w:type="dxa"/>
            <w:tcBorders>
              <w:top w:val="inset" w:sz="18" w:space="0" w:color="auto"/>
              <w:left w:val="inset" w:sz="18" w:space="0" w:color="auto"/>
              <w:bottom w:val="inset" w:sz="18" w:space="0" w:color="auto"/>
              <w:right w:val="inset" w:sz="18" w:space="0" w:color="auto"/>
            </w:tcBorders>
            <w:vAlign w:val="center"/>
            <w:hideMark/>
          </w:tcPr>
          <w:p w14:paraId="447FA3B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Conosce il contenuto anche nei dettagli. </w:t>
            </w:r>
          </w:p>
        </w:tc>
        <w:tc>
          <w:tcPr>
            <w:tcW w:w="1230" w:type="dxa"/>
            <w:tcBorders>
              <w:top w:val="inset" w:sz="18" w:space="0" w:color="auto"/>
              <w:left w:val="inset" w:sz="18" w:space="0" w:color="auto"/>
              <w:bottom w:val="inset" w:sz="18" w:space="0" w:color="auto"/>
              <w:right w:val="inset" w:sz="18" w:space="0" w:color="auto"/>
            </w:tcBorders>
            <w:vAlign w:val="center"/>
            <w:hideMark/>
          </w:tcPr>
          <w:p w14:paraId="6FB98836"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Usa un lessico appropriato e accurato. </w:t>
            </w:r>
          </w:p>
        </w:tc>
        <w:tc>
          <w:tcPr>
            <w:tcW w:w="1410" w:type="dxa"/>
            <w:tcBorders>
              <w:top w:val="inset" w:sz="18" w:space="0" w:color="auto"/>
              <w:left w:val="inset" w:sz="18" w:space="0" w:color="auto"/>
              <w:bottom w:val="inset" w:sz="18" w:space="0" w:color="auto"/>
              <w:right w:val="inset" w:sz="18" w:space="0" w:color="auto"/>
            </w:tcBorders>
            <w:vAlign w:val="center"/>
            <w:hideMark/>
          </w:tcPr>
          <w:p w14:paraId="3BAB77CE"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Qualche imprecisione o nessun errore.      </w:t>
            </w:r>
          </w:p>
        </w:tc>
        <w:tc>
          <w:tcPr>
            <w:tcW w:w="1320" w:type="dxa"/>
            <w:tcBorders>
              <w:top w:val="inset" w:sz="18" w:space="0" w:color="auto"/>
              <w:left w:val="inset" w:sz="18" w:space="0" w:color="auto"/>
              <w:bottom w:val="inset" w:sz="18" w:space="0" w:color="auto"/>
              <w:right w:val="inset" w:sz="18" w:space="0" w:color="auto"/>
            </w:tcBorders>
            <w:vAlign w:val="center"/>
            <w:hideMark/>
          </w:tcPr>
          <w:p w14:paraId="3C1FDACD" w14:textId="77777777" w:rsidR="00F06A82" w:rsidRPr="001D137C" w:rsidRDefault="00F06A82" w:rsidP="000873E6">
            <w:pPr>
              <w:spacing w:before="100" w:beforeAutospacing="1" w:after="100" w:afterAutospacing="1"/>
              <w:rPr>
                <w:rFonts w:ascii="Times" w:hAnsi="Times"/>
                <w:sz w:val="20"/>
              </w:rPr>
            </w:pPr>
            <w:r w:rsidRPr="001D137C">
              <w:rPr>
                <w:rFonts w:ascii="Calibri" w:hAnsi="Calibri"/>
                <w:sz w:val="20"/>
              </w:rPr>
              <w:t>Organizza il discorso in modo chiaro, logico e rielabora i contenuti. </w:t>
            </w:r>
          </w:p>
        </w:tc>
      </w:tr>
    </w:tbl>
    <w:p w14:paraId="4D934501" w14:textId="77777777" w:rsidR="00F06A82" w:rsidRDefault="00F06A82"/>
    <w:sectPr w:rsidR="00F06A82" w:rsidSect="00CB4AC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E5F04"/>
    <w:multiLevelType w:val="hybridMultilevel"/>
    <w:tmpl w:val="F6DA94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1D743E"/>
    <w:multiLevelType w:val="hybridMultilevel"/>
    <w:tmpl w:val="39A014F0"/>
    <w:lvl w:ilvl="0" w:tplc="A296C9CC">
      <w:start w:val="3"/>
      <w:numFmt w:val="decimal"/>
      <w:lvlText w:val="%1."/>
      <w:lvlJc w:val="left"/>
      <w:pPr>
        <w:tabs>
          <w:tab w:val="num" w:pos="840"/>
        </w:tabs>
        <w:ind w:left="840" w:hanging="360"/>
      </w:pPr>
      <w:rPr>
        <w:rFonts w:cs="Arial" w:hint="default"/>
      </w:rPr>
    </w:lvl>
    <w:lvl w:ilvl="1" w:tplc="04100019" w:tentative="1">
      <w:start w:val="1"/>
      <w:numFmt w:val="lowerLetter"/>
      <w:lvlText w:val="%2."/>
      <w:lvlJc w:val="left"/>
      <w:pPr>
        <w:tabs>
          <w:tab w:val="num" w:pos="1560"/>
        </w:tabs>
        <w:ind w:left="1560" w:hanging="360"/>
      </w:pPr>
    </w:lvl>
    <w:lvl w:ilvl="2" w:tplc="0410001B" w:tentative="1">
      <w:start w:val="1"/>
      <w:numFmt w:val="lowerRoman"/>
      <w:lvlText w:val="%3."/>
      <w:lvlJc w:val="right"/>
      <w:pPr>
        <w:tabs>
          <w:tab w:val="num" w:pos="2280"/>
        </w:tabs>
        <w:ind w:left="2280" w:hanging="180"/>
      </w:pPr>
    </w:lvl>
    <w:lvl w:ilvl="3" w:tplc="0410000F" w:tentative="1">
      <w:start w:val="1"/>
      <w:numFmt w:val="decimal"/>
      <w:lvlText w:val="%4."/>
      <w:lvlJc w:val="left"/>
      <w:pPr>
        <w:tabs>
          <w:tab w:val="num" w:pos="3000"/>
        </w:tabs>
        <w:ind w:left="3000" w:hanging="360"/>
      </w:pPr>
    </w:lvl>
    <w:lvl w:ilvl="4" w:tplc="04100019" w:tentative="1">
      <w:start w:val="1"/>
      <w:numFmt w:val="lowerLetter"/>
      <w:lvlText w:val="%5."/>
      <w:lvlJc w:val="left"/>
      <w:pPr>
        <w:tabs>
          <w:tab w:val="num" w:pos="3720"/>
        </w:tabs>
        <w:ind w:left="3720" w:hanging="360"/>
      </w:pPr>
    </w:lvl>
    <w:lvl w:ilvl="5" w:tplc="0410001B" w:tentative="1">
      <w:start w:val="1"/>
      <w:numFmt w:val="lowerRoman"/>
      <w:lvlText w:val="%6."/>
      <w:lvlJc w:val="right"/>
      <w:pPr>
        <w:tabs>
          <w:tab w:val="num" w:pos="4440"/>
        </w:tabs>
        <w:ind w:left="4440" w:hanging="180"/>
      </w:pPr>
    </w:lvl>
    <w:lvl w:ilvl="6" w:tplc="0410000F" w:tentative="1">
      <w:start w:val="1"/>
      <w:numFmt w:val="decimal"/>
      <w:lvlText w:val="%7."/>
      <w:lvlJc w:val="left"/>
      <w:pPr>
        <w:tabs>
          <w:tab w:val="num" w:pos="5160"/>
        </w:tabs>
        <w:ind w:left="5160" w:hanging="360"/>
      </w:pPr>
    </w:lvl>
    <w:lvl w:ilvl="7" w:tplc="04100019" w:tentative="1">
      <w:start w:val="1"/>
      <w:numFmt w:val="lowerLetter"/>
      <w:lvlText w:val="%8."/>
      <w:lvlJc w:val="left"/>
      <w:pPr>
        <w:tabs>
          <w:tab w:val="num" w:pos="5880"/>
        </w:tabs>
        <w:ind w:left="5880" w:hanging="360"/>
      </w:pPr>
    </w:lvl>
    <w:lvl w:ilvl="8" w:tplc="0410001B" w:tentative="1">
      <w:start w:val="1"/>
      <w:numFmt w:val="lowerRoman"/>
      <w:lvlText w:val="%9."/>
      <w:lvlJc w:val="right"/>
      <w:pPr>
        <w:tabs>
          <w:tab w:val="num" w:pos="6600"/>
        </w:tabs>
        <w:ind w:left="6600" w:hanging="180"/>
      </w:pPr>
    </w:lvl>
  </w:abstractNum>
  <w:abstractNum w:abstractNumId="2" w15:restartNumberingAfterBreak="0">
    <w:nsid w:val="32B75145"/>
    <w:multiLevelType w:val="hybridMultilevel"/>
    <w:tmpl w:val="30547C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3D776AD"/>
    <w:multiLevelType w:val="hybridMultilevel"/>
    <w:tmpl w:val="31389A4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73B00A10"/>
    <w:multiLevelType w:val="hybridMultilevel"/>
    <w:tmpl w:val="3E8CDA2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7EBE1726"/>
    <w:multiLevelType w:val="hybridMultilevel"/>
    <w:tmpl w:val="7FBCE13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2488836">
    <w:abstractNumId w:val="4"/>
  </w:num>
  <w:num w:numId="2" w16cid:durableId="1025447951">
    <w:abstractNumId w:val="1"/>
  </w:num>
  <w:num w:numId="3" w16cid:durableId="994798940">
    <w:abstractNumId w:val="5"/>
  </w:num>
  <w:num w:numId="4" w16cid:durableId="171846361">
    <w:abstractNumId w:val="2"/>
  </w:num>
  <w:num w:numId="5" w16cid:durableId="1929534188">
    <w:abstractNumId w:val="3"/>
  </w:num>
  <w:num w:numId="6" w16cid:durableId="1239942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DCE"/>
    <w:rsid w:val="000316F2"/>
    <w:rsid w:val="00076344"/>
    <w:rsid w:val="00144298"/>
    <w:rsid w:val="001E34E8"/>
    <w:rsid w:val="003C1CE4"/>
    <w:rsid w:val="00740DCE"/>
    <w:rsid w:val="00877219"/>
    <w:rsid w:val="00887C28"/>
    <w:rsid w:val="008F476C"/>
    <w:rsid w:val="00924FD4"/>
    <w:rsid w:val="00973E52"/>
    <w:rsid w:val="00A42C45"/>
    <w:rsid w:val="00AD0B5A"/>
    <w:rsid w:val="00C35593"/>
    <w:rsid w:val="00CB166A"/>
    <w:rsid w:val="00CB4AC2"/>
    <w:rsid w:val="00CF0369"/>
    <w:rsid w:val="00D32A0A"/>
    <w:rsid w:val="00E96D54"/>
    <w:rsid w:val="00F06A82"/>
    <w:rsid w:val="00F865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4CB21"/>
  <w15:chartTrackingRefBased/>
  <w15:docId w15:val="{AFFA8A99-13D7-E946-9268-D2E0DB07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06A82"/>
    <w:pPr>
      <w:autoSpaceDE w:val="0"/>
      <w:autoSpaceDN w:val="0"/>
      <w:adjustRightInd w:val="0"/>
    </w:pPr>
    <w:rPr>
      <w:rFonts w:ascii="Verdana" w:eastAsia="Times New Roman" w:hAnsi="Verdana" w:cs="Verdana"/>
      <w:color w:val="000000"/>
      <w:lang w:eastAsia="it-IT"/>
    </w:rPr>
  </w:style>
  <w:style w:type="paragraph" w:styleId="Paragrafoelenco">
    <w:name w:val="List Paragraph"/>
    <w:basedOn w:val="Normale"/>
    <w:uiPriority w:val="34"/>
    <w:qFormat/>
    <w:rsid w:val="00F06A82"/>
    <w:pPr>
      <w:widowControl w:val="0"/>
      <w:overflowPunct w:val="0"/>
      <w:autoSpaceDE w:val="0"/>
      <w:autoSpaceDN w:val="0"/>
      <w:adjustRightInd w:val="0"/>
      <w:ind w:left="720"/>
      <w:contextualSpacing/>
      <w:jc w:val="both"/>
      <w:textAlignment w:val="baseline"/>
    </w:pPr>
    <w:rPr>
      <w:rFonts w:ascii="Times New Roman" w:eastAsia="Times New Roman" w:hAnsi="Times New Roman" w:cs="Times New Roman"/>
      <w:szCs w:val="20"/>
      <w:lang w:eastAsia="it-IT"/>
    </w:rPr>
  </w:style>
  <w:style w:type="paragraph" w:styleId="Nessunaspaziatura">
    <w:name w:val="No Spacing"/>
    <w:uiPriority w:val="1"/>
    <w:qFormat/>
    <w:rsid w:val="00F06A82"/>
    <w:rPr>
      <w:rFonts w:ascii="Calibri" w:eastAsia="Times New Roman" w:hAnsi="Calibri" w:cs="Times New Roman"/>
      <w:sz w:val="22"/>
      <w:szCs w:val="22"/>
      <w:lang w:eastAsia="it-IT"/>
    </w:rPr>
  </w:style>
  <w:style w:type="paragraph" w:customStyle="1" w:styleId="paragraph">
    <w:name w:val="paragraph"/>
    <w:basedOn w:val="Normale"/>
    <w:rsid w:val="00F06A82"/>
    <w:pPr>
      <w:spacing w:before="100" w:beforeAutospacing="1" w:after="100" w:afterAutospacing="1"/>
    </w:pPr>
    <w:rPr>
      <w:rFonts w:ascii="Times" w:eastAsia="Calibri" w:hAnsi="Times"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2754</Words>
  <Characters>15704</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ROCCO DITURI</cp:lastModifiedBy>
  <cp:revision>2</cp:revision>
  <dcterms:created xsi:type="dcterms:W3CDTF">2025-11-27T17:50:00Z</dcterms:created>
  <dcterms:modified xsi:type="dcterms:W3CDTF">2025-11-27T17:50:00Z</dcterms:modified>
</cp:coreProperties>
</file>